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45D4F" w14:textId="77777777" w:rsidR="008079E4" w:rsidRDefault="00A14F19" w:rsidP="008079E4">
      <w:pPr>
        <w:shd w:val="clear" w:color="auto" w:fill="FFFFFF"/>
        <w:spacing w:line="240" w:lineRule="auto"/>
        <w:rPr>
          <w:rFonts w:eastAsia="Times New Roman" w:cstheme="minorHAnsi"/>
          <w:color w:val="000000"/>
          <w:sz w:val="20"/>
          <w:szCs w:val="20"/>
        </w:rPr>
      </w:pPr>
      <w:r w:rsidRPr="00A14F19">
        <w:rPr>
          <w:rFonts w:eastAsia="Times New Roman" w:cstheme="minorHAnsi"/>
          <w:noProof/>
          <w:color w:val="000000"/>
          <w:sz w:val="20"/>
          <w:szCs w:val="20"/>
        </w:rPr>
        <w:drawing>
          <wp:inline distT="0" distB="0" distL="0" distR="0" wp14:anchorId="01EC8BD7" wp14:editId="6ABD7AB0">
            <wp:extent cx="2009775" cy="225168"/>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 180912_HPMC CI-Horizont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89141" cy="234060"/>
                    </a:xfrm>
                    <a:prstGeom prst="rect">
                      <a:avLst/>
                    </a:prstGeom>
                  </pic:spPr>
                </pic:pic>
              </a:graphicData>
            </a:graphic>
          </wp:inline>
        </w:drawing>
      </w:r>
      <w:r>
        <w:rPr>
          <w:rFonts w:eastAsia="Times New Roman" w:cstheme="minorHAnsi"/>
          <w:color w:val="000000"/>
          <w:sz w:val="20"/>
          <w:szCs w:val="20"/>
        </w:rPr>
        <w:t xml:space="preserve">                        </w:t>
      </w:r>
    </w:p>
    <w:p w14:paraId="53ED8656" w14:textId="429AE484" w:rsidR="00DF2D3E" w:rsidRPr="00C41469" w:rsidRDefault="002A186F" w:rsidP="00C41469">
      <w:pPr>
        <w:shd w:val="clear" w:color="auto" w:fill="FFFFFF"/>
        <w:spacing w:line="240" w:lineRule="auto"/>
        <w:ind w:left="4320"/>
        <w:jc w:val="right"/>
        <w:rPr>
          <w:rFonts w:eastAsia="Times New Roman" w:cstheme="minorHAnsi"/>
          <w:color w:val="000000"/>
          <w:sz w:val="20"/>
          <w:szCs w:val="20"/>
        </w:rPr>
      </w:pPr>
      <w:r w:rsidRPr="00732934">
        <w:rPr>
          <w:rFonts w:eastAsia="Times New Roman" w:cstheme="minorHAnsi"/>
          <w:color w:val="000000"/>
          <w:sz w:val="20"/>
          <w:szCs w:val="20"/>
        </w:rPr>
        <w:t xml:space="preserve"> </w:t>
      </w:r>
    </w:p>
    <w:tbl>
      <w:tblPr>
        <w:tblW w:w="0" w:type="auto"/>
        <w:tblInd w:w="108" w:type="dxa"/>
        <w:tblBorders>
          <w:top w:val="single" w:sz="18" w:space="0" w:color="0C6DFC"/>
          <w:bottom w:val="single" w:sz="18" w:space="0" w:color="0C6DFC"/>
        </w:tblBorders>
        <w:shd w:val="pct5" w:color="76C2F6" w:fill="auto"/>
        <w:tblCellMar>
          <w:top w:w="397" w:type="dxa"/>
          <w:bottom w:w="397" w:type="dxa"/>
        </w:tblCellMar>
        <w:tblLook w:val="04A0" w:firstRow="1" w:lastRow="0" w:firstColumn="1" w:lastColumn="0" w:noHBand="0" w:noVBand="1"/>
      </w:tblPr>
      <w:tblGrid>
        <w:gridCol w:w="9021"/>
      </w:tblGrid>
      <w:tr w:rsidR="00DF2D3E" w14:paraId="4B51FB7A" w14:textId="77777777" w:rsidTr="00E27454">
        <w:trPr>
          <w:trHeight w:val="1430"/>
        </w:trPr>
        <w:tc>
          <w:tcPr>
            <w:tcW w:w="9021" w:type="dxa"/>
            <w:tcBorders>
              <w:top w:val="single" w:sz="18" w:space="0" w:color="0C6DFC"/>
              <w:left w:val="nil"/>
              <w:bottom w:val="single" w:sz="18" w:space="0" w:color="0C6DFC"/>
              <w:right w:val="nil"/>
            </w:tcBorders>
            <w:shd w:val="pct5" w:color="76C2F6" w:fill="auto"/>
            <w:vAlign w:val="center"/>
          </w:tcPr>
          <w:p w14:paraId="75B1A167" w14:textId="272B96E4" w:rsidR="00444520" w:rsidRDefault="00295F09" w:rsidP="00AB5320">
            <w:pPr>
              <w:jc w:val="center"/>
              <w:rPr>
                <w:rFonts w:cs="Arial"/>
                <w:b/>
                <w:color w:val="1F4E79"/>
                <w:sz w:val="32"/>
                <w:szCs w:val="32"/>
              </w:rPr>
            </w:pPr>
            <w:r w:rsidRPr="00295F09">
              <w:rPr>
                <w:rFonts w:cs="Arial"/>
                <w:b/>
                <w:color w:val="1F4E79"/>
                <w:sz w:val="32"/>
                <w:szCs w:val="32"/>
              </w:rPr>
              <w:t xml:space="preserve">CHA Hollywood Presbyterian Medical Center Ranked No. 2 in California for Coronary Interventional by </w:t>
            </w:r>
            <w:proofErr w:type="spellStart"/>
            <w:r w:rsidRPr="00295F09">
              <w:rPr>
                <w:rFonts w:cs="Arial"/>
                <w:b/>
                <w:color w:val="1F4E79"/>
                <w:sz w:val="32"/>
                <w:szCs w:val="32"/>
              </w:rPr>
              <w:t>Healthgrades</w:t>
            </w:r>
            <w:proofErr w:type="spellEnd"/>
          </w:p>
          <w:p w14:paraId="405D36BB" w14:textId="245FF292" w:rsidR="00AB5320" w:rsidRPr="00191E74" w:rsidRDefault="00191E74" w:rsidP="00191E74">
            <w:pPr>
              <w:pStyle w:val="a6"/>
              <w:numPr>
                <w:ilvl w:val="0"/>
                <w:numId w:val="7"/>
              </w:numPr>
              <w:ind w:leftChars="0" w:firstLineChars="0"/>
              <w:jc w:val="left"/>
              <w:rPr>
                <w:rFonts w:cs="Arial"/>
                <w:b/>
                <w:color w:val="1F4E79"/>
                <w:sz w:val="24"/>
                <w:szCs w:val="24"/>
              </w:rPr>
            </w:pPr>
            <w:r w:rsidRPr="00191E74">
              <w:rPr>
                <w:rFonts w:cs="Arial"/>
                <w:b/>
                <w:color w:val="1F4E79"/>
                <w:sz w:val="24"/>
                <w:szCs w:val="24"/>
              </w:rPr>
              <w:t>recognized as one of America’s 100 Best Hospitals for Coronary Intervention</w:t>
            </w:r>
          </w:p>
          <w:p w14:paraId="071BA9E9" w14:textId="0912D893" w:rsidR="00191E74" w:rsidRPr="00191E74" w:rsidRDefault="00191E74" w:rsidP="00191E74">
            <w:pPr>
              <w:pStyle w:val="a6"/>
              <w:numPr>
                <w:ilvl w:val="0"/>
                <w:numId w:val="7"/>
              </w:numPr>
              <w:ind w:leftChars="0" w:firstLineChars="0"/>
              <w:jc w:val="left"/>
              <w:rPr>
                <w:rFonts w:cs="Arial" w:hint="eastAsia"/>
                <w:b/>
                <w:color w:val="1F4E79"/>
                <w:sz w:val="24"/>
                <w:szCs w:val="24"/>
              </w:rPr>
            </w:pPr>
            <w:r w:rsidRPr="00191E74">
              <w:rPr>
                <w:rFonts w:cs="Arial"/>
                <w:b/>
                <w:color w:val="1F4E79"/>
                <w:sz w:val="24"/>
                <w:szCs w:val="24"/>
              </w:rPr>
              <w:t>recipient of Orthopedic Surgery Excellence Award</w:t>
            </w:r>
          </w:p>
        </w:tc>
      </w:tr>
    </w:tbl>
    <w:p w14:paraId="37B1CF4C" w14:textId="77777777" w:rsidR="00E45986" w:rsidRDefault="00E45986" w:rsidP="008A3266">
      <w:pPr>
        <w:tabs>
          <w:tab w:val="left" w:pos="342"/>
        </w:tabs>
        <w:autoSpaceDE w:val="0"/>
        <w:autoSpaceDN w:val="0"/>
        <w:adjustRightInd w:val="0"/>
        <w:spacing w:line="288" w:lineRule="auto"/>
        <w:rPr>
          <w:rFonts w:ascii="Arial" w:hAnsi="Arial" w:cs="Arial"/>
          <w:bCs/>
        </w:rPr>
      </w:pPr>
    </w:p>
    <w:p w14:paraId="304D65D7" w14:textId="77777777" w:rsidR="00191E74" w:rsidRDefault="00191E74" w:rsidP="00191E74">
      <w:pPr>
        <w:tabs>
          <w:tab w:val="left" w:pos="342"/>
        </w:tabs>
        <w:autoSpaceDE w:val="0"/>
        <w:autoSpaceDN w:val="0"/>
        <w:adjustRightInd w:val="0"/>
        <w:spacing w:line="288" w:lineRule="auto"/>
      </w:pPr>
      <w:r>
        <w:t xml:space="preserve">CHA Hollywood Presbyterian Medical Center (CHA HPMC), a member of CHA Health Systems, a global network providing a full spectrum of dynamic healthcare services, has been ranked as the second best hospital in California for coronary interventional procedures, according to a new analysis released by </w:t>
      </w:r>
      <w:proofErr w:type="spellStart"/>
      <w:r>
        <w:t>Healthgrades</w:t>
      </w:r>
      <w:proofErr w:type="spellEnd"/>
      <w:r>
        <w:t xml:space="preserve">, the leading online resource that connects consumers, physicians, and health systems. Additionally, CHA HPMC has been recognized as one of America’s 100 Best Hospitals for Coronary Intervention for two years in a row (2022-2023), America’s 100 </w:t>
      </w:r>
      <w:proofErr w:type="gramStart"/>
      <w:r>
        <w:t>Best</w:t>
      </w:r>
      <w:proofErr w:type="gramEnd"/>
      <w:r>
        <w:t xml:space="preserve"> for Spine Surgery for three years in a row (2021-2023), and a recipient of Orthopedic Surgery Excellence Award (2023).</w:t>
      </w:r>
    </w:p>
    <w:p w14:paraId="2448C57E" w14:textId="77777777" w:rsidR="00191E74" w:rsidRDefault="00191E74" w:rsidP="00191E74">
      <w:pPr>
        <w:tabs>
          <w:tab w:val="left" w:pos="342"/>
        </w:tabs>
        <w:autoSpaceDE w:val="0"/>
        <w:autoSpaceDN w:val="0"/>
        <w:adjustRightInd w:val="0"/>
        <w:spacing w:line="288" w:lineRule="auto"/>
      </w:pPr>
    </w:p>
    <w:p w14:paraId="16CD4B31" w14:textId="77777777" w:rsidR="00191E74" w:rsidRDefault="00191E74" w:rsidP="00191E74">
      <w:pPr>
        <w:tabs>
          <w:tab w:val="left" w:pos="342"/>
        </w:tabs>
        <w:autoSpaceDE w:val="0"/>
        <w:autoSpaceDN w:val="0"/>
        <w:adjustRightInd w:val="0"/>
        <w:spacing w:line="288" w:lineRule="auto"/>
      </w:pPr>
      <w:r>
        <w:t>As the second largest maternity center in Los Angeles, CHA Hollywood Presbyterian Medical Center strives to provide the highest level of specialty care from prenatal to postpartum.</w:t>
      </w:r>
    </w:p>
    <w:p w14:paraId="5CCA572A" w14:textId="77777777" w:rsidR="00191E74" w:rsidRDefault="00191E74" w:rsidP="00191E74">
      <w:pPr>
        <w:tabs>
          <w:tab w:val="left" w:pos="342"/>
        </w:tabs>
        <w:autoSpaceDE w:val="0"/>
        <w:autoSpaceDN w:val="0"/>
        <w:adjustRightInd w:val="0"/>
        <w:spacing w:line="288" w:lineRule="auto"/>
      </w:pPr>
      <w:r>
        <w:t xml:space="preserve">As the second best hospital in California for coronary interventional procedures according to </w:t>
      </w:r>
      <w:proofErr w:type="spellStart"/>
      <w:r>
        <w:t>Healthgrades</w:t>
      </w:r>
      <w:proofErr w:type="spellEnd"/>
      <w:r>
        <w:t>, CHA Hollywood Presbyterian Medical Center strives to provide the highest level of cardiac care.</w:t>
      </w:r>
    </w:p>
    <w:p w14:paraId="597EC138" w14:textId="77777777" w:rsidR="00191E74" w:rsidRDefault="00191E74" w:rsidP="00191E74">
      <w:pPr>
        <w:tabs>
          <w:tab w:val="left" w:pos="342"/>
        </w:tabs>
        <w:autoSpaceDE w:val="0"/>
        <w:autoSpaceDN w:val="0"/>
        <w:adjustRightInd w:val="0"/>
        <w:spacing w:line="288" w:lineRule="auto"/>
      </w:pPr>
    </w:p>
    <w:p w14:paraId="6EC76ED0" w14:textId="77777777" w:rsidR="00191E74" w:rsidRDefault="00191E74" w:rsidP="00191E74">
      <w:pPr>
        <w:tabs>
          <w:tab w:val="left" w:pos="342"/>
        </w:tabs>
        <w:autoSpaceDE w:val="0"/>
        <w:autoSpaceDN w:val="0"/>
        <w:adjustRightInd w:val="0"/>
        <w:spacing w:line="288" w:lineRule="auto"/>
      </w:pPr>
      <w:r>
        <w:rPr>
          <w:rFonts w:hint="eastAsia"/>
        </w:rPr>
        <w:t>“</w:t>
      </w:r>
      <w:r>
        <w:t xml:space="preserve">We are honored to achieve this recognition which is a reflection of the expertise of our multidisciplinary care team, our best practices and protocols, and our never-ending commitment to providing optimal care and a high quality patient experience.” </w:t>
      </w:r>
      <w:proofErr w:type="gramStart"/>
      <w:r>
        <w:t>said</w:t>
      </w:r>
      <w:proofErr w:type="gramEnd"/>
      <w:r>
        <w:t xml:space="preserve"> Jamie </w:t>
      </w:r>
      <w:proofErr w:type="spellStart"/>
      <w:r>
        <w:t>Yoo</w:t>
      </w:r>
      <w:proofErr w:type="spellEnd"/>
      <w:r>
        <w:t>, Chief Executive Officer at CHA HPMC. “Patients seek CHA HPMC for our track record and reputation in delivering high caliber healthcare services that they have come trust for almost a century.”</w:t>
      </w:r>
    </w:p>
    <w:p w14:paraId="73F309DC" w14:textId="77777777" w:rsidR="00191E74" w:rsidRDefault="00191E74" w:rsidP="00191E74">
      <w:pPr>
        <w:tabs>
          <w:tab w:val="left" w:pos="342"/>
        </w:tabs>
        <w:autoSpaceDE w:val="0"/>
        <w:autoSpaceDN w:val="0"/>
        <w:adjustRightInd w:val="0"/>
        <w:spacing w:line="288" w:lineRule="auto"/>
      </w:pPr>
    </w:p>
    <w:p w14:paraId="4DCE3721" w14:textId="77777777" w:rsidR="00191E74" w:rsidRDefault="00191E74" w:rsidP="00191E74">
      <w:pPr>
        <w:tabs>
          <w:tab w:val="left" w:pos="342"/>
        </w:tabs>
        <w:autoSpaceDE w:val="0"/>
        <w:autoSpaceDN w:val="0"/>
        <w:adjustRightInd w:val="0"/>
        <w:spacing w:line="288" w:lineRule="auto"/>
      </w:pPr>
      <w:r>
        <w:t>Percutaneous coronary intervention is a minimally invasive, non-surgical procedure used to treat blockages in the coronary (heart) arteries and improve blood flow to the heart. CHA HPMC is designated a STEMI Receiving Center by the Los Angeles County Emergency Medical Services which means its entire cardiac care team – starting from the Emergency Department – has the training and expertise to recognize and address heart conditions, and is ready to treat heart attack patients 24 hours a day, 365 days a year. Furthermore, CHA HPMC’s new patient tower, opening in 2024, will have expanded emergency department and advanced operating rooms and surgical services to offer cutting-edge care and speedy recovery for patients.</w:t>
      </w:r>
    </w:p>
    <w:p w14:paraId="7B25D0B7" w14:textId="77777777" w:rsidR="00191E74" w:rsidRDefault="00191E74" w:rsidP="00191E74">
      <w:pPr>
        <w:tabs>
          <w:tab w:val="left" w:pos="342"/>
        </w:tabs>
        <w:autoSpaceDE w:val="0"/>
        <w:autoSpaceDN w:val="0"/>
        <w:adjustRightInd w:val="0"/>
        <w:spacing w:line="288" w:lineRule="auto"/>
      </w:pPr>
    </w:p>
    <w:p w14:paraId="6D8EE079" w14:textId="4344C114" w:rsidR="00AB5320" w:rsidRDefault="00191E74" w:rsidP="00191E74">
      <w:pPr>
        <w:tabs>
          <w:tab w:val="left" w:pos="342"/>
        </w:tabs>
        <w:autoSpaceDE w:val="0"/>
        <w:autoSpaceDN w:val="0"/>
        <w:adjustRightInd w:val="0"/>
        <w:spacing w:line="288" w:lineRule="auto"/>
      </w:pPr>
      <w:r>
        <w:t xml:space="preserve">Hospitals ranked among the top in the state by </w:t>
      </w:r>
      <w:proofErr w:type="spellStart"/>
      <w:r>
        <w:t>Healthgrades</w:t>
      </w:r>
      <w:proofErr w:type="spellEnd"/>
      <w:r>
        <w:t xml:space="preserve"> are recognized for providing patients with superior clinical outcomes in coronary intervention procedures, including angioplasty with stent. For the state ranking analysis, </w:t>
      </w:r>
      <w:proofErr w:type="spellStart"/>
      <w:r>
        <w:t>Healthgrades</w:t>
      </w:r>
      <w:proofErr w:type="spellEnd"/>
      <w:r>
        <w:t xml:space="preserve"> evaluated clinical performance for nearly 4,500 hospitals nationwide focusing on 18 key specialties across a mix of chronic, urgent, and surgical areas.</w:t>
      </w:r>
    </w:p>
    <w:p w14:paraId="3FAFF8A7" w14:textId="77777777" w:rsidR="00295F09" w:rsidRDefault="00295F09" w:rsidP="00191E74">
      <w:pPr>
        <w:tabs>
          <w:tab w:val="left" w:pos="342"/>
        </w:tabs>
        <w:autoSpaceDE w:val="0"/>
        <w:autoSpaceDN w:val="0"/>
        <w:adjustRightInd w:val="0"/>
        <w:spacing w:line="288" w:lineRule="auto"/>
      </w:pPr>
    </w:p>
    <w:p w14:paraId="30CC00F5" w14:textId="3058C399" w:rsidR="00AB5320" w:rsidRPr="00AB5320" w:rsidRDefault="00AB5320" w:rsidP="00AB5320">
      <w:pPr>
        <w:tabs>
          <w:tab w:val="left" w:pos="342"/>
        </w:tabs>
        <w:autoSpaceDE w:val="0"/>
        <w:autoSpaceDN w:val="0"/>
        <w:adjustRightInd w:val="0"/>
        <w:spacing w:line="288" w:lineRule="auto"/>
        <w:rPr>
          <w:rFonts w:hint="eastAsia"/>
          <w:b/>
        </w:rPr>
      </w:pPr>
      <w:r w:rsidRPr="00AB5320">
        <w:rPr>
          <w:b/>
        </w:rPr>
        <w:t>About CHA Hollyw</w:t>
      </w:r>
      <w:r w:rsidRPr="00AB5320">
        <w:rPr>
          <w:b/>
        </w:rPr>
        <w:t>ood Presbyterian Medical Center</w:t>
      </w:r>
    </w:p>
    <w:p w14:paraId="08F68516" w14:textId="1945C906" w:rsidR="00164760" w:rsidRPr="00295F09" w:rsidRDefault="00AB5320" w:rsidP="00AB5320">
      <w:pPr>
        <w:tabs>
          <w:tab w:val="left" w:pos="342"/>
        </w:tabs>
        <w:autoSpaceDE w:val="0"/>
        <w:autoSpaceDN w:val="0"/>
        <w:adjustRightInd w:val="0"/>
        <w:spacing w:line="288" w:lineRule="auto"/>
        <w:rPr>
          <w:rFonts w:hint="eastAsia"/>
        </w:rPr>
      </w:pPr>
      <w:r>
        <w:t>CHA Hollywood Presbyterian Medical Center (CHA HPMC) is a nationally recognized acute care facility that has cared for Hollywood and its surrounding communities since 1924. Today, CHA HPMC offers comprehensive health care services with a 434-bed acute care facility, including 89 skilled nursing beds. The hospital has a medical staff of more than 550 physicians and specialists, representing 69 specialties and 75 different countries. CHA HPMC embraces the area’s diverse, multicultural patient populations by providing all who walk through its doors quality care in a compassionate manner. It is a member of CHA Health Systems, a dynamic global healthcare organization that provides a full spectrum of services in seven countries around the world, including 86 hospitals and clinics, 30 research and 14 education institutions, and 31 bio/pharmaceutical/healthcare companies. For more information about CHA HPMC, visit http:/</w:t>
      </w:r>
      <w:r w:rsidR="00295F09">
        <w:t>/www.hollywoodpresbyterian.com.</w:t>
      </w:r>
      <w:bookmarkStart w:id="0" w:name="_GoBack"/>
      <w:bookmarkEnd w:id="0"/>
    </w:p>
    <w:sectPr w:rsidR="00164760" w:rsidRPr="00295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4DFB"/>
    <w:multiLevelType w:val="hybridMultilevel"/>
    <w:tmpl w:val="C902C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D58A2"/>
    <w:multiLevelType w:val="hybridMultilevel"/>
    <w:tmpl w:val="9288DD16"/>
    <w:lvl w:ilvl="0" w:tplc="502E4BB4">
      <w:start w:val="1"/>
      <w:numFmt w:val="bullet"/>
      <w:lvlText w:val="●"/>
      <w:lvlJc w:val="left"/>
      <w:pPr>
        <w:ind w:left="-2942" w:hanging="360"/>
      </w:pPr>
      <w:rPr>
        <w:rFonts w:ascii="맑은 고딕" w:eastAsia="맑은 고딕" w:hAnsi="맑은 고딕" w:cs="Times New Roman" w:hint="eastAsia"/>
        <w:lang w:val="en-US"/>
      </w:rPr>
    </w:lvl>
    <w:lvl w:ilvl="1" w:tplc="04090003" w:tentative="1">
      <w:start w:val="1"/>
      <w:numFmt w:val="bullet"/>
      <w:lvlText w:val=""/>
      <w:lvlJc w:val="left"/>
      <w:pPr>
        <w:ind w:left="-2502" w:hanging="400"/>
      </w:pPr>
      <w:rPr>
        <w:rFonts w:ascii="Wingdings" w:hAnsi="Wingdings" w:hint="default"/>
      </w:rPr>
    </w:lvl>
    <w:lvl w:ilvl="2" w:tplc="04090005" w:tentative="1">
      <w:start w:val="1"/>
      <w:numFmt w:val="bullet"/>
      <w:lvlText w:val=""/>
      <w:lvlJc w:val="left"/>
      <w:pPr>
        <w:ind w:left="-2102" w:hanging="400"/>
      </w:pPr>
      <w:rPr>
        <w:rFonts w:ascii="Wingdings" w:hAnsi="Wingdings" w:hint="default"/>
      </w:rPr>
    </w:lvl>
    <w:lvl w:ilvl="3" w:tplc="04090001" w:tentative="1">
      <w:start w:val="1"/>
      <w:numFmt w:val="bullet"/>
      <w:lvlText w:val=""/>
      <w:lvlJc w:val="left"/>
      <w:pPr>
        <w:ind w:left="-1702" w:hanging="400"/>
      </w:pPr>
      <w:rPr>
        <w:rFonts w:ascii="Wingdings" w:hAnsi="Wingdings" w:hint="default"/>
      </w:rPr>
    </w:lvl>
    <w:lvl w:ilvl="4" w:tplc="04090003" w:tentative="1">
      <w:start w:val="1"/>
      <w:numFmt w:val="bullet"/>
      <w:lvlText w:val=""/>
      <w:lvlJc w:val="left"/>
      <w:pPr>
        <w:ind w:left="-1302" w:hanging="400"/>
      </w:pPr>
      <w:rPr>
        <w:rFonts w:ascii="Wingdings" w:hAnsi="Wingdings" w:hint="default"/>
      </w:rPr>
    </w:lvl>
    <w:lvl w:ilvl="5" w:tplc="04090005" w:tentative="1">
      <w:start w:val="1"/>
      <w:numFmt w:val="bullet"/>
      <w:lvlText w:val=""/>
      <w:lvlJc w:val="left"/>
      <w:pPr>
        <w:ind w:left="-902" w:hanging="400"/>
      </w:pPr>
      <w:rPr>
        <w:rFonts w:ascii="Wingdings" w:hAnsi="Wingdings" w:hint="default"/>
      </w:rPr>
    </w:lvl>
    <w:lvl w:ilvl="6" w:tplc="04090001" w:tentative="1">
      <w:start w:val="1"/>
      <w:numFmt w:val="bullet"/>
      <w:lvlText w:val=""/>
      <w:lvlJc w:val="left"/>
      <w:pPr>
        <w:ind w:left="-502" w:hanging="400"/>
      </w:pPr>
      <w:rPr>
        <w:rFonts w:ascii="Wingdings" w:hAnsi="Wingdings" w:hint="default"/>
      </w:rPr>
    </w:lvl>
    <w:lvl w:ilvl="7" w:tplc="04090003" w:tentative="1">
      <w:start w:val="1"/>
      <w:numFmt w:val="bullet"/>
      <w:lvlText w:val=""/>
      <w:lvlJc w:val="left"/>
      <w:pPr>
        <w:ind w:left="-102" w:hanging="400"/>
      </w:pPr>
      <w:rPr>
        <w:rFonts w:ascii="Wingdings" w:hAnsi="Wingdings" w:hint="default"/>
      </w:rPr>
    </w:lvl>
    <w:lvl w:ilvl="8" w:tplc="04090005" w:tentative="1">
      <w:start w:val="1"/>
      <w:numFmt w:val="bullet"/>
      <w:lvlText w:val=""/>
      <w:lvlJc w:val="left"/>
      <w:pPr>
        <w:ind w:left="298" w:hanging="400"/>
      </w:pPr>
      <w:rPr>
        <w:rFonts w:ascii="Wingdings" w:hAnsi="Wingdings" w:hint="default"/>
      </w:rPr>
    </w:lvl>
  </w:abstractNum>
  <w:abstractNum w:abstractNumId="2" w15:restartNumberingAfterBreak="0">
    <w:nsid w:val="2AB8017A"/>
    <w:multiLevelType w:val="hybridMultilevel"/>
    <w:tmpl w:val="01C08622"/>
    <w:lvl w:ilvl="0" w:tplc="04090001">
      <w:start w:val="1"/>
      <w:numFmt w:val="bullet"/>
      <w:lvlText w:val=""/>
      <w:lvlJc w:val="left"/>
      <w:pPr>
        <w:ind w:left="510" w:hanging="360"/>
      </w:pPr>
      <w:rPr>
        <w:rFonts w:ascii="Symbol" w:hAnsi="Symbol" w:cs="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cs="Wingdings" w:hint="default"/>
      </w:rPr>
    </w:lvl>
    <w:lvl w:ilvl="3" w:tplc="04090001" w:tentative="1">
      <w:start w:val="1"/>
      <w:numFmt w:val="bullet"/>
      <w:lvlText w:val=""/>
      <w:lvlJc w:val="left"/>
      <w:pPr>
        <w:ind w:left="2955" w:hanging="360"/>
      </w:pPr>
      <w:rPr>
        <w:rFonts w:ascii="Symbol" w:hAnsi="Symbol" w:cs="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cs="Wingdings" w:hint="default"/>
      </w:rPr>
    </w:lvl>
    <w:lvl w:ilvl="6" w:tplc="04090001" w:tentative="1">
      <w:start w:val="1"/>
      <w:numFmt w:val="bullet"/>
      <w:lvlText w:val=""/>
      <w:lvlJc w:val="left"/>
      <w:pPr>
        <w:ind w:left="5115" w:hanging="360"/>
      </w:pPr>
      <w:rPr>
        <w:rFonts w:ascii="Symbol" w:hAnsi="Symbol" w:cs="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cs="Wingdings" w:hint="default"/>
      </w:rPr>
    </w:lvl>
  </w:abstractNum>
  <w:abstractNum w:abstractNumId="3" w15:restartNumberingAfterBreak="0">
    <w:nsid w:val="59AB3318"/>
    <w:multiLevelType w:val="hybridMultilevel"/>
    <w:tmpl w:val="AC001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51DEB"/>
    <w:multiLevelType w:val="hybridMultilevel"/>
    <w:tmpl w:val="E25690A8"/>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5" w15:restartNumberingAfterBreak="0">
    <w:nsid w:val="7CCC651D"/>
    <w:multiLevelType w:val="hybridMultilevel"/>
    <w:tmpl w:val="C3A88D46"/>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7EC8164F"/>
    <w:multiLevelType w:val="hybridMultilevel"/>
    <w:tmpl w:val="BD98284E"/>
    <w:lvl w:ilvl="0" w:tplc="C8CA6B6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3MLA0MzYxMjI1MzBW0lEKTi0uzszPAykwNKoFAAo0tSctAAAA"/>
  </w:docVars>
  <w:rsids>
    <w:rsidRoot w:val="002A186F"/>
    <w:rsid w:val="000073AF"/>
    <w:rsid w:val="00007D07"/>
    <w:rsid w:val="000117C6"/>
    <w:rsid w:val="00015775"/>
    <w:rsid w:val="00042D1A"/>
    <w:rsid w:val="00045298"/>
    <w:rsid w:val="00046A6F"/>
    <w:rsid w:val="0005273A"/>
    <w:rsid w:val="000528A7"/>
    <w:rsid w:val="00053D3E"/>
    <w:rsid w:val="00054FCE"/>
    <w:rsid w:val="00057D26"/>
    <w:rsid w:val="00060BB2"/>
    <w:rsid w:val="000722A0"/>
    <w:rsid w:val="000752EC"/>
    <w:rsid w:val="00097F8C"/>
    <w:rsid w:val="000A16D7"/>
    <w:rsid w:val="000B1195"/>
    <w:rsid w:val="000B4822"/>
    <w:rsid w:val="000C23A7"/>
    <w:rsid w:val="000C4553"/>
    <w:rsid w:val="000C76B9"/>
    <w:rsid w:val="000E5063"/>
    <w:rsid w:val="000F19B2"/>
    <w:rsid w:val="000F6CB0"/>
    <w:rsid w:val="00106032"/>
    <w:rsid w:val="001139EC"/>
    <w:rsid w:val="00120313"/>
    <w:rsid w:val="001237BF"/>
    <w:rsid w:val="001273FD"/>
    <w:rsid w:val="00127A6B"/>
    <w:rsid w:val="00135D4E"/>
    <w:rsid w:val="00152DD4"/>
    <w:rsid w:val="00164760"/>
    <w:rsid w:val="00180D36"/>
    <w:rsid w:val="0018608A"/>
    <w:rsid w:val="00186A50"/>
    <w:rsid w:val="00191E74"/>
    <w:rsid w:val="00192B38"/>
    <w:rsid w:val="001A0680"/>
    <w:rsid w:val="001B1394"/>
    <w:rsid w:val="001C5C77"/>
    <w:rsid w:val="001C61BE"/>
    <w:rsid w:val="001C79C5"/>
    <w:rsid w:val="001D7054"/>
    <w:rsid w:val="001D73F6"/>
    <w:rsid w:val="001F7E05"/>
    <w:rsid w:val="0020249F"/>
    <w:rsid w:val="00217BDF"/>
    <w:rsid w:val="00221131"/>
    <w:rsid w:val="00221261"/>
    <w:rsid w:val="00222FE8"/>
    <w:rsid w:val="00227F6C"/>
    <w:rsid w:val="0023407A"/>
    <w:rsid w:val="0024409D"/>
    <w:rsid w:val="00263B4B"/>
    <w:rsid w:val="00271F9E"/>
    <w:rsid w:val="002739B6"/>
    <w:rsid w:val="00283029"/>
    <w:rsid w:val="00292509"/>
    <w:rsid w:val="00295F09"/>
    <w:rsid w:val="002A1097"/>
    <w:rsid w:val="002A186F"/>
    <w:rsid w:val="002D537B"/>
    <w:rsid w:val="002F500D"/>
    <w:rsid w:val="0030228A"/>
    <w:rsid w:val="00310BBD"/>
    <w:rsid w:val="00310CDE"/>
    <w:rsid w:val="0031703E"/>
    <w:rsid w:val="00317BD9"/>
    <w:rsid w:val="00325B2D"/>
    <w:rsid w:val="003314B6"/>
    <w:rsid w:val="003548B4"/>
    <w:rsid w:val="00360557"/>
    <w:rsid w:val="00367192"/>
    <w:rsid w:val="00374A6A"/>
    <w:rsid w:val="00374C55"/>
    <w:rsid w:val="003844AC"/>
    <w:rsid w:val="003874F3"/>
    <w:rsid w:val="003904A4"/>
    <w:rsid w:val="00391CB7"/>
    <w:rsid w:val="003B1745"/>
    <w:rsid w:val="003B2E6A"/>
    <w:rsid w:val="003D0887"/>
    <w:rsid w:val="003D5EF4"/>
    <w:rsid w:val="003F419D"/>
    <w:rsid w:val="003F7296"/>
    <w:rsid w:val="00405B4D"/>
    <w:rsid w:val="0040796D"/>
    <w:rsid w:val="00427162"/>
    <w:rsid w:val="00427271"/>
    <w:rsid w:val="004338A0"/>
    <w:rsid w:val="00444520"/>
    <w:rsid w:val="00447C5B"/>
    <w:rsid w:val="00450E1A"/>
    <w:rsid w:val="00453030"/>
    <w:rsid w:val="00465183"/>
    <w:rsid w:val="004742B7"/>
    <w:rsid w:val="004811C5"/>
    <w:rsid w:val="00493097"/>
    <w:rsid w:val="004945EA"/>
    <w:rsid w:val="00495DCD"/>
    <w:rsid w:val="004A1C3C"/>
    <w:rsid w:val="004B5FF3"/>
    <w:rsid w:val="004B7A11"/>
    <w:rsid w:val="004D3C2B"/>
    <w:rsid w:val="004E3F36"/>
    <w:rsid w:val="004F0F58"/>
    <w:rsid w:val="004F116C"/>
    <w:rsid w:val="004F3472"/>
    <w:rsid w:val="004F6B32"/>
    <w:rsid w:val="00517D33"/>
    <w:rsid w:val="0052183A"/>
    <w:rsid w:val="00531EFE"/>
    <w:rsid w:val="00532DFB"/>
    <w:rsid w:val="00535368"/>
    <w:rsid w:val="00536B6B"/>
    <w:rsid w:val="00553EEF"/>
    <w:rsid w:val="00571471"/>
    <w:rsid w:val="005718C1"/>
    <w:rsid w:val="005772EC"/>
    <w:rsid w:val="00587625"/>
    <w:rsid w:val="00595B7A"/>
    <w:rsid w:val="005A4962"/>
    <w:rsid w:val="005F3C2D"/>
    <w:rsid w:val="005F4D80"/>
    <w:rsid w:val="005F7113"/>
    <w:rsid w:val="0060181F"/>
    <w:rsid w:val="00610FFA"/>
    <w:rsid w:val="006236A0"/>
    <w:rsid w:val="00623861"/>
    <w:rsid w:val="00631277"/>
    <w:rsid w:val="0063210D"/>
    <w:rsid w:val="0063447E"/>
    <w:rsid w:val="00644245"/>
    <w:rsid w:val="00650015"/>
    <w:rsid w:val="006704C8"/>
    <w:rsid w:val="006710CE"/>
    <w:rsid w:val="00676E90"/>
    <w:rsid w:val="00684333"/>
    <w:rsid w:val="006A3810"/>
    <w:rsid w:val="006B1B60"/>
    <w:rsid w:val="006B3285"/>
    <w:rsid w:val="006B4C64"/>
    <w:rsid w:val="006B6951"/>
    <w:rsid w:val="006B6ADC"/>
    <w:rsid w:val="006B7452"/>
    <w:rsid w:val="006B75FD"/>
    <w:rsid w:val="006D2E1F"/>
    <w:rsid w:val="0070237A"/>
    <w:rsid w:val="00702879"/>
    <w:rsid w:val="00706A5C"/>
    <w:rsid w:val="007204D5"/>
    <w:rsid w:val="00730EF4"/>
    <w:rsid w:val="0073304E"/>
    <w:rsid w:val="007362C9"/>
    <w:rsid w:val="00742E77"/>
    <w:rsid w:val="0074453A"/>
    <w:rsid w:val="00747014"/>
    <w:rsid w:val="007476BA"/>
    <w:rsid w:val="00753EC0"/>
    <w:rsid w:val="007729FC"/>
    <w:rsid w:val="00777D6D"/>
    <w:rsid w:val="007823E6"/>
    <w:rsid w:val="007A479E"/>
    <w:rsid w:val="007A536E"/>
    <w:rsid w:val="007B3C17"/>
    <w:rsid w:val="007B5A1F"/>
    <w:rsid w:val="007D4AC8"/>
    <w:rsid w:val="007E6ADA"/>
    <w:rsid w:val="007F10EA"/>
    <w:rsid w:val="008079E4"/>
    <w:rsid w:val="0081231C"/>
    <w:rsid w:val="00824132"/>
    <w:rsid w:val="00825F59"/>
    <w:rsid w:val="0084344D"/>
    <w:rsid w:val="008469AF"/>
    <w:rsid w:val="0085047A"/>
    <w:rsid w:val="008549C3"/>
    <w:rsid w:val="008614AA"/>
    <w:rsid w:val="008674A1"/>
    <w:rsid w:val="00877023"/>
    <w:rsid w:val="00877196"/>
    <w:rsid w:val="00884607"/>
    <w:rsid w:val="008848D4"/>
    <w:rsid w:val="008A3266"/>
    <w:rsid w:val="008C1EA7"/>
    <w:rsid w:val="008C2E55"/>
    <w:rsid w:val="008D4803"/>
    <w:rsid w:val="008D6E55"/>
    <w:rsid w:val="008D7876"/>
    <w:rsid w:val="008E1EEF"/>
    <w:rsid w:val="00900308"/>
    <w:rsid w:val="0090303A"/>
    <w:rsid w:val="00910F70"/>
    <w:rsid w:val="009216B2"/>
    <w:rsid w:val="0092733A"/>
    <w:rsid w:val="00944703"/>
    <w:rsid w:val="009553DD"/>
    <w:rsid w:val="00962A1C"/>
    <w:rsid w:val="00981FF0"/>
    <w:rsid w:val="009909E2"/>
    <w:rsid w:val="00995D33"/>
    <w:rsid w:val="009A011A"/>
    <w:rsid w:val="009C4E6C"/>
    <w:rsid w:val="009C50DE"/>
    <w:rsid w:val="009D3389"/>
    <w:rsid w:val="009D5358"/>
    <w:rsid w:val="009E2188"/>
    <w:rsid w:val="009E593F"/>
    <w:rsid w:val="009F5846"/>
    <w:rsid w:val="00A001EA"/>
    <w:rsid w:val="00A00A51"/>
    <w:rsid w:val="00A12368"/>
    <w:rsid w:val="00A14F19"/>
    <w:rsid w:val="00A1674F"/>
    <w:rsid w:val="00A17B85"/>
    <w:rsid w:val="00A25CD9"/>
    <w:rsid w:val="00A30A94"/>
    <w:rsid w:val="00A378B4"/>
    <w:rsid w:val="00A42410"/>
    <w:rsid w:val="00A46363"/>
    <w:rsid w:val="00A54C58"/>
    <w:rsid w:val="00A705C8"/>
    <w:rsid w:val="00A73270"/>
    <w:rsid w:val="00A73C88"/>
    <w:rsid w:val="00A76B1E"/>
    <w:rsid w:val="00A80470"/>
    <w:rsid w:val="00A96663"/>
    <w:rsid w:val="00AA1869"/>
    <w:rsid w:val="00AA1CEB"/>
    <w:rsid w:val="00AA4108"/>
    <w:rsid w:val="00AA5180"/>
    <w:rsid w:val="00AA5B72"/>
    <w:rsid w:val="00AB5320"/>
    <w:rsid w:val="00B00D8F"/>
    <w:rsid w:val="00B040AD"/>
    <w:rsid w:val="00B132FB"/>
    <w:rsid w:val="00B23425"/>
    <w:rsid w:val="00B3530C"/>
    <w:rsid w:val="00B353FF"/>
    <w:rsid w:val="00B36C02"/>
    <w:rsid w:val="00B3758D"/>
    <w:rsid w:val="00B522BD"/>
    <w:rsid w:val="00B57415"/>
    <w:rsid w:val="00B63B47"/>
    <w:rsid w:val="00B74E79"/>
    <w:rsid w:val="00B8409F"/>
    <w:rsid w:val="00B87716"/>
    <w:rsid w:val="00B87BF9"/>
    <w:rsid w:val="00B96648"/>
    <w:rsid w:val="00BA139E"/>
    <w:rsid w:val="00BA4CAC"/>
    <w:rsid w:val="00BB2FEF"/>
    <w:rsid w:val="00BB4D50"/>
    <w:rsid w:val="00BD1A47"/>
    <w:rsid w:val="00BD42B8"/>
    <w:rsid w:val="00BE30BD"/>
    <w:rsid w:val="00BE5897"/>
    <w:rsid w:val="00C078F8"/>
    <w:rsid w:val="00C2519E"/>
    <w:rsid w:val="00C3370B"/>
    <w:rsid w:val="00C36426"/>
    <w:rsid w:val="00C41469"/>
    <w:rsid w:val="00C43B82"/>
    <w:rsid w:val="00C45602"/>
    <w:rsid w:val="00C45996"/>
    <w:rsid w:val="00C53DD4"/>
    <w:rsid w:val="00C70730"/>
    <w:rsid w:val="00C8545E"/>
    <w:rsid w:val="00C86B7C"/>
    <w:rsid w:val="00C9225C"/>
    <w:rsid w:val="00CA0111"/>
    <w:rsid w:val="00CA7C08"/>
    <w:rsid w:val="00CB360A"/>
    <w:rsid w:val="00CC7F73"/>
    <w:rsid w:val="00CD304E"/>
    <w:rsid w:val="00CD7C01"/>
    <w:rsid w:val="00CE7382"/>
    <w:rsid w:val="00CF5E6C"/>
    <w:rsid w:val="00CF70C8"/>
    <w:rsid w:val="00D00B7C"/>
    <w:rsid w:val="00D01F2A"/>
    <w:rsid w:val="00D0705D"/>
    <w:rsid w:val="00D16AB3"/>
    <w:rsid w:val="00D221DE"/>
    <w:rsid w:val="00D34531"/>
    <w:rsid w:val="00D37EBC"/>
    <w:rsid w:val="00D43604"/>
    <w:rsid w:val="00D43EBF"/>
    <w:rsid w:val="00D510A8"/>
    <w:rsid w:val="00D51680"/>
    <w:rsid w:val="00D566C5"/>
    <w:rsid w:val="00D74CB2"/>
    <w:rsid w:val="00D856E8"/>
    <w:rsid w:val="00D8583C"/>
    <w:rsid w:val="00D91EB2"/>
    <w:rsid w:val="00DA338B"/>
    <w:rsid w:val="00DA448C"/>
    <w:rsid w:val="00DB4E9B"/>
    <w:rsid w:val="00DB68E1"/>
    <w:rsid w:val="00DB7B77"/>
    <w:rsid w:val="00DC0875"/>
    <w:rsid w:val="00DD3C01"/>
    <w:rsid w:val="00DF107C"/>
    <w:rsid w:val="00DF2D3E"/>
    <w:rsid w:val="00DF70ED"/>
    <w:rsid w:val="00E01288"/>
    <w:rsid w:val="00E10E39"/>
    <w:rsid w:val="00E27454"/>
    <w:rsid w:val="00E32F9F"/>
    <w:rsid w:val="00E400A5"/>
    <w:rsid w:val="00E453F4"/>
    <w:rsid w:val="00E4576E"/>
    <w:rsid w:val="00E45986"/>
    <w:rsid w:val="00E54E5B"/>
    <w:rsid w:val="00E67241"/>
    <w:rsid w:val="00E70F03"/>
    <w:rsid w:val="00E74612"/>
    <w:rsid w:val="00E85314"/>
    <w:rsid w:val="00E93E05"/>
    <w:rsid w:val="00E95DD5"/>
    <w:rsid w:val="00EB5CD2"/>
    <w:rsid w:val="00EB62D7"/>
    <w:rsid w:val="00EB72A3"/>
    <w:rsid w:val="00EB7F0A"/>
    <w:rsid w:val="00EC4780"/>
    <w:rsid w:val="00EC5B54"/>
    <w:rsid w:val="00EC6E31"/>
    <w:rsid w:val="00ED2ACB"/>
    <w:rsid w:val="00ED3C4E"/>
    <w:rsid w:val="00EF02E3"/>
    <w:rsid w:val="00EF1300"/>
    <w:rsid w:val="00F00D45"/>
    <w:rsid w:val="00F025C2"/>
    <w:rsid w:val="00F14B27"/>
    <w:rsid w:val="00F152D8"/>
    <w:rsid w:val="00F1738B"/>
    <w:rsid w:val="00F1745A"/>
    <w:rsid w:val="00F23DA4"/>
    <w:rsid w:val="00F27F70"/>
    <w:rsid w:val="00F3452F"/>
    <w:rsid w:val="00F4111E"/>
    <w:rsid w:val="00F443D4"/>
    <w:rsid w:val="00F47119"/>
    <w:rsid w:val="00F62584"/>
    <w:rsid w:val="00F63A41"/>
    <w:rsid w:val="00F676DD"/>
    <w:rsid w:val="00F77943"/>
    <w:rsid w:val="00F82CFB"/>
    <w:rsid w:val="00F833DA"/>
    <w:rsid w:val="00F91F64"/>
    <w:rsid w:val="00F9680A"/>
    <w:rsid w:val="00F97D61"/>
    <w:rsid w:val="00FA6042"/>
    <w:rsid w:val="00FA667D"/>
    <w:rsid w:val="00FA687C"/>
    <w:rsid w:val="00FB7800"/>
    <w:rsid w:val="00FC66ED"/>
    <w:rsid w:val="00FD0FD3"/>
    <w:rsid w:val="00FF2386"/>
    <w:rsid w:val="00FF2634"/>
    <w:rsid w:val="00FF55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B425D"/>
  <w15:chartTrackingRefBased/>
  <w15:docId w15:val="{D49AD663-3FFC-4E78-89FA-FC768050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9D53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2A186F"/>
  </w:style>
  <w:style w:type="character" w:styleId="a3">
    <w:name w:val="Hyperlink"/>
    <w:basedOn w:val="a0"/>
    <w:uiPriority w:val="99"/>
    <w:unhideWhenUsed/>
    <w:rsid w:val="002A186F"/>
    <w:rPr>
      <w:color w:val="0000FF"/>
      <w:u w:val="single"/>
    </w:rPr>
  </w:style>
  <w:style w:type="paragraph" w:styleId="a4">
    <w:name w:val="Balloon Text"/>
    <w:basedOn w:val="a"/>
    <w:link w:val="Char"/>
    <w:uiPriority w:val="99"/>
    <w:semiHidden/>
    <w:unhideWhenUsed/>
    <w:rsid w:val="00152DD4"/>
    <w:pPr>
      <w:spacing w:after="0" w:line="240" w:lineRule="auto"/>
    </w:pPr>
    <w:rPr>
      <w:rFonts w:ascii="Segoe UI" w:hAnsi="Segoe UI" w:cs="Segoe UI"/>
      <w:sz w:val="18"/>
      <w:szCs w:val="18"/>
    </w:rPr>
  </w:style>
  <w:style w:type="character" w:customStyle="1" w:styleId="Char">
    <w:name w:val="풍선 도움말 텍스트 Char"/>
    <w:basedOn w:val="a0"/>
    <w:link w:val="a4"/>
    <w:uiPriority w:val="99"/>
    <w:semiHidden/>
    <w:rsid w:val="00152DD4"/>
    <w:rPr>
      <w:rFonts w:ascii="Segoe UI" w:hAnsi="Segoe UI" w:cs="Segoe UI"/>
      <w:sz w:val="18"/>
      <w:szCs w:val="18"/>
    </w:rPr>
  </w:style>
  <w:style w:type="paragraph" w:styleId="HTML">
    <w:name w:val="HTML Preformatted"/>
    <w:basedOn w:val="a"/>
    <w:link w:val="HTMLChar"/>
    <w:uiPriority w:val="99"/>
    <w:semiHidden/>
    <w:unhideWhenUsed/>
    <w:rsid w:val="00152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
    <w:name w:val="미리 서식이 지정된 HTML Char"/>
    <w:basedOn w:val="a0"/>
    <w:link w:val="HTML"/>
    <w:uiPriority w:val="99"/>
    <w:semiHidden/>
    <w:rsid w:val="00152DD4"/>
    <w:rPr>
      <w:rFonts w:ascii="Courier New" w:eastAsia="Times New Roman" w:hAnsi="Courier New" w:cs="Courier New"/>
      <w:sz w:val="20"/>
      <w:szCs w:val="20"/>
      <w:lang w:eastAsia="zh-CN"/>
    </w:rPr>
  </w:style>
  <w:style w:type="character" w:customStyle="1" w:styleId="UnresolvedMention1">
    <w:name w:val="Unresolved Mention1"/>
    <w:basedOn w:val="a0"/>
    <w:uiPriority w:val="99"/>
    <w:semiHidden/>
    <w:unhideWhenUsed/>
    <w:rsid w:val="00310BBD"/>
    <w:rPr>
      <w:color w:val="605E5C"/>
      <w:shd w:val="clear" w:color="auto" w:fill="E1DFDD"/>
    </w:rPr>
  </w:style>
  <w:style w:type="paragraph" w:styleId="a5">
    <w:name w:val="header"/>
    <w:basedOn w:val="a"/>
    <w:link w:val="Char0"/>
    <w:uiPriority w:val="99"/>
    <w:unhideWhenUsed/>
    <w:rsid w:val="00310BBD"/>
    <w:pPr>
      <w:tabs>
        <w:tab w:val="center" w:pos="4680"/>
        <w:tab w:val="right" w:pos="9360"/>
      </w:tabs>
      <w:spacing w:after="0" w:line="240" w:lineRule="auto"/>
    </w:pPr>
    <w:rPr>
      <w:rFonts w:eastAsia="바탕"/>
      <w:lang w:eastAsia="en-US"/>
    </w:rPr>
  </w:style>
  <w:style w:type="character" w:customStyle="1" w:styleId="Char0">
    <w:name w:val="머리글 Char"/>
    <w:basedOn w:val="a0"/>
    <w:link w:val="a5"/>
    <w:uiPriority w:val="99"/>
    <w:rsid w:val="00310BBD"/>
    <w:rPr>
      <w:rFonts w:eastAsia="바탕"/>
      <w:lang w:eastAsia="en-US"/>
    </w:rPr>
  </w:style>
  <w:style w:type="paragraph" w:styleId="a6">
    <w:name w:val="List Paragraph"/>
    <w:basedOn w:val="a"/>
    <w:uiPriority w:val="34"/>
    <w:qFormat/>
    <w:rsid w:val="00DF2D3E"/>
    <w:pPr>
      <w:widowControl w:val="0"/>
      <w:wordWrap w:val="0"/>
      <w:autoSpaceDE w:val="0"/>
      <w:autoSpaceDN w:val="0"/>
      <w:spacing w:after="0" w:line="360" w:lineRule="atLeast"/>
      <w:ind w:leftChars="400" w:left="800" w:firstLineChars="100" w:firstLine="100"/>
      <w:jc w:val="both"/>
    </w:pPr>
    <w:rPr>
      <w:rFonts w:ascii="맑은 고딕" w:eastAsia="맑은 고딕" w:hAnsi="맑은 고딕" w:cs="Times New Roman"/>
      <w:kern w:val="2"/>
      <w:sz w:val="20"/>
      <w:szCs w:val="20"/>
    </w:rPr>
  </w:style>
  <w:style w:type="paragraph" w:styleId="a7">
    <w:name w:val="footnote text"/>
    <w:basedOn w:val="a"/>
    <w:link w:val="Char1"/>
    <w:uiPriority w:val="99"/>
    <w:semiHidden/>
    <w:unhideWhenUsed/>
    <w:rsid w:val="00DB4E9B"/>
    <w:pPr>
      <w:widowControl w:val="0"/>
      <w:wordWrap w:val="0"/>
      <w:autoSpaceDE w:val="0"/>
      <w:autoSpaceDN w:val="0"/>
      <w:snapToGrid w:val="0"/>
      <w:spacing w:after="0" w:line="360" w:lineRule="atLeast"/>
      <w:ind w:firstLineChars="100" w:firstLine="100"/>
    </w:pPr>
    <w:rPr>
      <w:rFonts w:ascii="맑은 고딕" w:eastAsia="맑은 고딕" w:hAnsi="맑은 고딕" w:cs="Times New Roman"/>
      <w:kern w:val="2"/>
      <w:sz w:val="20"/>
      <w:szCs w:val="20"/>
    </w:rPr>
  </w:style>
  <w:style w:type="character" w:customStyle="1" w:styleId="Char1">
    <w:name w:val="각주 텍스트 Char"/>
    <w:basedOn w:val="a0"/>
    <w:link w:val="a7"/>
    <w:uiPriority w:val="99"/>
    <w:semiHidden/>
    <w:rsid w:val="00DB4E9B"/>
    <w:rPr>
      <w:rFonts w:ascii="맑은 고딕" w:eastAsia="맑은 고딕" w:hAnsi="맑은 고딕" w:cs="Times New Roman"/>
      <w:kern w:val="2"/>
      <w:sz w:val="20"/>
      <w:szCs w:val="20"/>
    </w:rPr>
  </w:style>
  <w:style w:type="paragraph" w:styleId="a8">
    <w:name w:val="Normal (Web)"/>
    <w:basedOn w:val="a"/>
    <w:uiPriority w:val="99"/>
    <w:unhideWhenUsed/>
    <w:rsid w:val="0060181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60181F"/>
    <w:rPr>
      <w:b/>
      <w:bCs/>
    </w:rPr>
  </w:style>
  <w:style w:type="character" w:customStyle="1" w:styleId="normaltextrun">
    <w:name w:val="normaltextrun"/>
    <w:basedOn w:val="a0"/>
    <w:rsid w:val="00E453F4"/>
  </w:style>
  <w:style w:type="character" w:customStyle="1" w:styleId="eop">
    <w:name w:val="eop"/>
    <w:basedOn w:val="a0"/>
    <w:rsid w:val="00E453F4"/>
  </w:style>
  <w:style w:type="character" w:customStyle="1" w:styleId="UnresolvedMention2">
    <w:name w:val="Unresolved Mention2"/>
    <w:basedOn w:val="a0"/>
    <w:uiPriority w:val="99"/>
    <w:semiHidden/>
    <w:unhideWhenUsed/>
    <w:rsid w:val="00E453F4"/>
    <w:rPr>
      <w:color w:val="605E5C"/>
      <w:shd w:val="clear" w:color="auto" w:fill="E1DFDD"/>
    </w:rPr>
  </w:style>
  <w:style w:type="character" w:styleId="aa">
    <w:name w:val="Emphasis"/>
    <w:basedOn w:val="a0"/>
    <w:uiPriority w:val="20"/>
    <w:qFormat/>
    <w:rsid w:val="008469AF"/>
    <w:rPr>
      <w:i/>
      <w:iCs/>
    </w:rPr>
  </w:style>
  <w:style w:type="character" w:customStyle="1" w:styleId="1Char">
    <w:name w:val="제목 1 Char"/>
    <w:basedOn w:val="a0"/>
    <w:link w:val="1"/>
    <w:uiPriority w:val="9"/>
    <w:rsid w:val="009D5358"/>
    <w:rPr>
      <w:rFonts w:ascii="Times New Roman" w:eastAsia="Times New Roman" w:hAnsi="Times New Roman" w:cs="Times New Roman"/>
      <w:b/>
      <w:bCs/>
      <w:kern w:val="36"/>
      <w:sz w:val="48"/>
      <w:szCs w:val="48"/>
    </w:rPr>
  </w:style>
  <w:style w:type="character" w:customStyle="1" w:styleId="scxw202379706">
    <w:name w:val="scxw202379706"/>
    <w:basedOn w:val="a0"/>
    <w:rsid w:val="003B1745"/>
  </w:style>
  <w:style w:type="character" w:styleId="ab">
    <w:name w:val="FollowedHyperlink"/>
    <w:basedOn w:val="a0"/>
    <w:uiPriority w:val="99"/>
    <w:semiHidden/>
    <w:unhideWhenUsed/>
    <w:rsid w:val="003874F3"/>
    <w:rPr>
      <w:color w:val="954F72" w:themeColor="followedHyperlink"/>
      <w:u w:val="single"/>
    </w:rPr>
  </w:style>
  <w:style w:type="character" w:styleId="ac">
    <w:name w:val="annotation reference"/>
    <w:basedOn w:val="a0"/>
    <w:uiPriority w:val="99"/>
    <w:semiHidden/>
    <w:unhideWhenUsed/>
    <w:rsid w:val="000752EC"/>
    <w:rPr>
      <w:sz w:val="16"/>
      <w:szCs w:val="16"/>
    </w:rPr>
  </w:style>
  <w:style w:type="paragraph" w:styleId="ad">
    <w:name w:val="annotation text"/>
    <w:basedOn w:val="a"/>
    <w:link w:val="Char2"/>
    <w:uiPriority w:val="99"/>
    <w:semiHidden/>
    <w:unhideWhenUsed/>
    <w:rsid w:val="000752EC"/>
    <w:pPr>
      <w:spacing w:line="240" w:lineRule="auto"/>
    </w:pPr>
    <w:rPr>
      <w:sz w:val="20"/>
      <w:szCs w:val="20"/>
    </w:rPr>
  </w:style>
  <w:style w:type="character" w:customStyle="1" w:styleId="Char2">
    <w:name w:val="메모 텍스트 Char"/>
    <w:basedOn w:val="a0"/>
    <w:link w:val="ad"/>
    <w:uiPriority w:val="99"/>
    <w:semiHidden/>
    <w:rsid w:val="000752EC"/>
    <w:rPr>
      <w:sz w:val="20"/>
      <w:szCs w:val="20"/>
    </w:rPr>
  </w:style>
  <w:style w:type="paragraph" w:styleId="ae">
    <w:name w:val="annotation subject"/>
    <w:basedOn w:val="ad"/>
    <w:next w:val="ad"/>
    <w:link w:val="Char3"/>
    <w:uiPriority w:val="99"/>
    <w:semiHidden/>
    <w:unhideWhenUsed/>
    <w:rsid w:val="000752EC"/>
    <w:rPr>
      <w:b/>
      <w:bCs/>
    </w:rPr>
  </w:style>
  <w:style w:type="character" w:customStyle="1" w:styleId="Char3">
    <w:name w:val="메모 주제 Char"/>
    <w:basedOn w:val="Char2"/>
    <w:link w:val="ae"/>
    <w:uiPriority w:val="99"/>
    <w:semiHidden/>
    <w:rsid w:val="000752EC"/>
    <w:rPr>
      <w:b/>
      <w:bCs/>
      <w:sz w:val="20"/>
      <w:szCs w:val="20"/>
    </w:rPr>
  </w:style>
  <w:style w:type="paragraph" w:styleId="af">
    <w:name w:val="Revision"/>
    <w:hidden/>
    <w:uiPriority w:val="99"/>
    <w:semiHidden/>
    <w:rsid w:val="000752EC"/>
    <w:pPr>
      <w:spacing w:after="0" w:line="240" w:lineRule="auto"/>
    </w:pPr>
  </w:style>
  <w:style w:type="character" w:customStyle="1" w:styleId="UnresolvedMention3">
    <w:name w:val="Unresolved Mention3"/>
    <w:basedOn w:val="a0"/>
    <w:uiPriority w:val="99"/>
    <w:semiHidden/>
    <w:unhideWhenUsed/>
    <w:rsid w:val="00D51680"/>
    <w:rPr>
      <w:color w:val="605E5C"/>
      <w:shd w:val="clear" w:color="auto" w:fill="E1DFDD"/>
    </w:rPr>
  </w:style>
  <w:style w:type="paragraph" w:customStyle="1" w:styleId="xmsolistparagraph">
    <w:name w:val="x_msolistparagraph"/>
    <w:basedOn w:val="a"/>
    <w:rsid w:val="002A1097"/>
    <w:pPr>
      <w:spacing w:after="0" w:line="240" w:lineRule="auto"/>
      <w:ind w:left="720"/>
    </w:pPr>
    <w:rPr>
      <w:rFonts w:ascii="Calibri" w:hAnsi="Calibri" w:cs="Calibri"/>
    </w:rPr>
  </w:style>
  <w:style w:type="character" w:customStyle="1" w:styleId="bwuline">
    <w:name w:val="bwuline"/>
    <w:basedOn w:val="a0"/>
    <w:rsid w:val="007204D5"/>
  </w:style>
  <w:style w:type="character" w:customStyle="1" w:styleId="y2iqfc">
    <w:name w:val="y2iqfc"/>
    <w:basedOn w:val="a0"/>
    <w:rsid w:val="00684333"/>
  </w:style>
  <w:style w:type="paragraph" w:customStyle="1" w:styleId="Default">
    <w:name w:val="Default"/>
    <w:rsid w:val="00F62584"/>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contextualspellingandgrammarerror">
    <w:name w:val="contextualspellingandgrammarerror"/>
    <w:basedOn w:val="a0"/>
    <w:rsid w:val="00E45986"/>
  </w:style>
  <w:style w:type="character" w:customStyle="1" w:styleId="findhit">
    <w:name w:val="findhit"/>
    <w:basedOn w:val="a0"/>
    <w:rsid w:val="00E45986"/>
  </w:style>
  <w:style w:type="paragraph" w:styleId="af0">
    <w:name w:val="Body Text"/>
    <w:basedOn w:val="a"/>
    <w:link w:val="Char4"/>
    <w:uiPriority w:val="1"/>
    <w:qFormat/>
    <w:rsid w:val="002739B6"/>
    <w:pPr>
      <w:widowControl w:val="0"/>
      <w:autoSpaceDE w:val="0"/>
      <w:autoSpaceDN w:val="0"/>
      <w:spacing w:after="0" w:line="240" w:lineRule="auto"/>
      <w:ind w:left="820"/>
    </w:pPr>
    <w:rPr>
      <w:rFonts w:ascii="Calibri" w:eastAsia="Calibri" w:hAnsi="Calibri" w:cs="Calibri"/>
      <w:lang w:eastAsia="en-US"/>
    </w:rPr>
  </w:style>
  <w:style w:type="character" w:customStyle="1" w:styleId="Char4">
    <w:name w:val="본문 Char"/>
    <w:basedOn w:val="a0"/>
    <w:link w:val="af0"/>
    <w:uiPriority w:val="1"/>
    <w:rsid w:val="002739B6"/>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4819">
      <w:bodyDiv w:val="1"/>
      <w:marLeft w:val="0"/>
      <w:marRight w:val="0"/>
      <w:marTop w:val="0"/>
      <w:marBottom w:val="0"/>
      <w:divBdr>
        <w:top w:val="none" w:sz="0" w:space="0" w:color="auto"/>
        <w:left w:val="none" w:sz="0" w:space="0" w:color="auto"/>
        <w:bottom w:val="none" w:sz="0" w:space="0" w:color="auto"/>
        <w:right w:val="none" w:sz="0" w:space="0" w:color="auto"/>
      </w:divBdr>
      <w:divsChild>
        <w:div w:id="546793216">
          <w:marLeft w:val="0"/>
          <w:marRight w:val="0"/>
          <w:marTop w:val="0"/>
          <w:marBottom w:val="0"/>
          <w:divBdr>
            <w:top w:val="none" w:sz="0" w:space="0" w:color="auto"/>
            <w:left w:val="none" w:sz="0" w:space="0" w:color="auto"/>
            <w:bottom w:val="none" w:sz="0" w:space="0" w:color="auto"/>
            <w:right w:val="none" w:sz="0" w:space="0" w:color="auto"/>
          </w:divBdr>
        </w:div>
      </w:divsChild>
    </w:div>
    <w:div w:id="122815413">
      <w:bodyDiv w:val="1"/>
      <w:marLeft w:val="0"/>
      <w:marRight w:val="0"/>
      <w:marTop w:val="0"/>
      <w:marBottom w:val="0"/>
      <w:divBdr>
        <w:top w:val="none" w:sz="0" w:space="0" w:color="auto"/>
        <w:left w:val="none" w:sz="0" w:space="0" w:color="auto"/>
        <w:bottom w:val="none" w:sz="0" w:space="0" w:color="auto"/>
        <w:right w:val="none" w:sz="0" w:space="0" w:color="auto"/>
      </w:divBdr>
      <w:divsChild>
        <w:div w:id="233511684">
          <w:marLeft w:val="0"/>
          <w:marRight w:val="0"/>
          <w:marTop w:val="0"/>
          <w:marBottom w:val="0"/>
          <w:divBdr>
            <w:top w:val="none" w:sz="0" w:space="0" w:color="auto"/>
            <w:left w:val="none" w:sz="0" w:space="0" w:color="auto"/>
            <w:bottom w:val="none" w:sz="0" w:space="0" w:color="auto"/>
            <w:right w:val="none" w:sz="0" w:space="0" w:color="auto"/>
          </w:divBdr>
          <w:divsChild>
            <w:div w:id="412169400">
              <w:marLeft w:val="0"/>
              <w:marRight w:val="0"/>
              <w:marTop w:val="0"/>
              <w:marBottom w:val="0"/>
              <w:divBdr>
                <w:top w:val="none" w:sz="0" w:space="0" w:color="auto"/>
                <w:left w:val="none" w:sz="0" w:space="0" w:color="auto"/>
                <w:bottom w:val="none" w:sz="0" w:space="0" w:color="auto"/>
                <w:right w:val="none" w:sz="0" w:space="0" w:color="auto"/>
              </w:divBdr>
              <w:divsChild>
                <w:div w:id="979336588">
                  <w:marLeft w:val="0"/>
                  <w:marRight w:val="0"/>
                  <w:marTop w:val="0"/>
                  <w:marBottom w:val="0"/>
                  <w:divBdr>
                    <w:top w:val="none" w:sz="0" w:space="0" w:color="auto"/>
                    <w:left w:val="none" w:sz="0" w:space="0" w:color="auto"/>
                    <w:bottom w:val="none" w:sz="0" w:space="0" w:color="auto"/>
                    <w:right w:val="none" w:sz="0" w:space="0" w:color="auto"/>
                  </w:divBdr>
                  <w:divsChild>
                    <w:div w:id="1685593605">
                      <w:marLeft w:val="0"/>
                      <w:marRight w:val="0"/>
                      <w:marTop w:val="0"/>
                      <w:marBottom w:val="0"/>
                      <w:divBdr>
                        <w:top w:val="none" w:sz="0" w:space="0" w:color="auto"/>
                        <w:left w:val="none" w:sz="0" w:space="0" w:color="auto"/>
                        <w:bottom w:val="none" w:sz="0" w:space="0" w:color="auto"/>
                        <w:right w:val="none" w:sz="0" w:space="0" w:color="auto"/>
                      </w:divBdr>
                      <w:divsChild>
                        <w:div w:id="61412122">
                          <w:marLeft w:val="0"/>
                          <w:marRight w:val="0"/>
                          <w:marTop w:val="0"/>
                          <w:marBottom w:val="0"/>
                          <w:divBdr>
                            <w:top w:val="none" w:sz="0" w:space="0" w:color="auto"/>
                            <w:left w:val="none" w:sz="0" w:space="0" w:color="auto"/>
                            <w:bottom w:val="none" w:sz="0" w:space="0" w:color="auto"/>
                            <w:right w:val="none" w:sz="0" w:space="0" w:color="auto"/>
                          </w:divBdr>
                          <w:divsChild>
                            <w:div w:id="903872635">
                              <w:marLeft w:val="0"/>
                              <w:marRight w:val="0"/>
                              <w:marTop w:val="0"/>
                              <w:marBottom w:val="0"/>
                              <w:divBdr>
                                <w:top w:val="none" w:sz="0" w:space="0" w:color="auto"/>
                                <w:left w:val="none" w:sz="0" w:space="0" w:color="auto"/>
                                <w:bottom w:val="none" w:sz="0" w:space="0" w:color="auto"/>
                                <w:right w:val="none" w:sz="0" w:space="0" w:color="auto"/>
                              </w:divBdr>
                              <w:divsChild>
                                <w:div w:id="2066030295">
                                  <w:marLeft w:val="0"/>
                                  <w:marRight w:val="0"/>
                                  <w:marTop w:val="0"/>
                                  <w:marBottom w:val="0"/>
                                  <w:divBdr>
                                    <w:top w:val="none" w:sz="0" w:space="0" w:color="auto"/>
                                    <w:left w:val="none" w:sz="0" w:space="0" w:color="auto"/>
                                    <w:bottom w:val="none" w:sz="0" w:space="0" w:color="auto"/>
                                    <w:right w:val="none" w:sz="0" w:space="0" w:color="auto"/>
                                  </w:divBdr>
                                  <w:divsChild>
                                    <w:div w:id="1745179457">
                                      <w:marLeft w:val="0"/>
                                      <w:marRight w:val="0"/>
                                      <w:marTop w:val="0"/>
                                      <w:marBottom w:val="0"/>
                                      <w:divBdr>
                                        <w:top w:val="none" w:sz="0" w:space="0" w:color="auto"/>
                                        <w:left w:val="none" w:sz="0" w:space="0" w:color="auto"/>
                                        <w:bottom w:val="none" w:sz="0" w:space="0" w:color="auto"/>
                                        <w:right w:val="none" w:sz="0" w:space="0" w:color="auto"/>
                                      </w:divBdr>
                                      <w:divsChild>
                                        <w:div w:id="64911725">
                                          <w:marLeft w:val="0"/>
                                          <w:marRight w:val="0"/>
                                          <w:marTop w:val="0"/>
                                          <w:marBottom w:val="495"/>
                                          <w:divBdr>
                                            <w:top w:val="none" w:sz="0" w:space="0" w:color="auto"/>
                                            <w:left w:val="none" w:sz="0" w:space="0" w:color="auto"/>
                                            <w:bottom w:val="none" w:sz="0" w:space="0" w:color="auto"/>
                                            <w:right w:val="none" w:sz="0" w:space="0" w:color="auto"/>
                                          </w:divBdr>
                                          <w:divsChild>
                                            <w:div w:id="16776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691997">
      <w:bodyDiv w:val="1"/>
      <w:marLeft w:val="0"/>
      <w:marRight w:val="0"/>
      <w:marTop w:val="0"/>
      <w:marBottom w:val="0"/>
      <w:divBdr>
        <w:top w:val="none" w:sz="0" w:space="0" w:color="auto"/>
        <w:left w:val="none" w:sz="0" w:space="0" w:color="auto"/>
        <w:bottom w:val="none" w:sz="0" w:space="0" w:color="auto"/>
        <w:right w:val="none" w:sz="0" w:space="0" w:color="auto"/>
      </w:divBdr>
    </w:div>
    <w:div w:id="239216977">
      <w:bodyDiv w:val="1"/>
      <w:marLeft w:val="0"/>
      <w:marRight w:val="0"/>
      <w:marTop w:val="0"/>
      <w:marBottom w:val="0"/>
      <w:divBdr>
        <w:top w:val="none" w:sz="0" w:space="0" w:color="auto"/>
        <w:left w:val="none" w:sz="0" w:space="0" w:color="auto"/>
        <w:bottom w:val="none" w:sz="0" w:space="0" w:color="auto"/>
        <w:right w:val="none" w:sz="0" w:space="0" w:color="auto"/>
      </w:divBdr>
    </w:div>
    <w:div w:id="425420998">
      <w:bodyDiv w:val="1"/>
      <w:marLeft w:val="0"/>
      <w:marRight w:val="0"/>
      <w:marTop w:val="0"/>
      <w:marBottom w:val="0"/>
      <w:divBdr>
        <w:top w:val="none" w:sz="0" w:space="0" w:color="auto"/>
        <w:left w:val="none" w:sz="0" w:space="0" w:color="auto"/>
        <w:bottom w:val="none" w:sz="0" w:space="0" w:color="auto"/>
        <w:right w:val="none" w:sz="0" w:space="0" w:color="auto"/>
      </w:divBdr>
    </w:div>
    <w:div w:id="446973547">
      <w:bodyDiv w:val="1"/>
      <w:marLeft w:val="0"/>
      <w:marRight w:val="0"/>
      <w:marTop w:val="0"/>
      <w:marBottom w:val="0"/>
      <w:divBdr>
        <w:top w:val="none" w:sz="0" w:space="0" w:color="auto"/>
        <w:left w:val="none" w:sz="0" w:space="0" w:color="auto"/>
        <w:bottom w:val="none" w:sz="0" w:space="0" w:color="auto"/>
        <w:right w:val="none" w:sz="0" w:space="0" w:color="auto"/>
      </w:divBdr>
    </w:div>
    <w:div w:id="457794318">
      <w:bodyDiv w:val="1"/>
      <w:marLeft w:val="0"/>
      <w:marRight w:val="0"/>
      <w:marTop w:val="0"/>
      <w:marBottom w:val="0"/>
      <w:divBdr>
        <w:top w:val="none" w:sz="0" w:space="0" w:color="auto"/>
        <w:left w:val="none" w:sz="0" w:space="0" w:color="auto"/>
        <w:bottom w:val="none" w:sz="0" w:space="0" w:color="auto"/>
        <w:right w:val="none" w:sz="0" w:space="0" w:color="auto"/>
      </w:divBdr>
    </w:div>
    <w:div w:id="603264885">
      <w:bodyDiv w:val="1"/>
      <w:marLeft w:val="0"/>
      <w:marRight w:val="0"/>
      <w:marTop w:val="0"/>
      <w:marBottom w:val="0"/>
      <w:divBdr>
        <w:top w:val="none" w:sz="0" w:space="0" w:color="auto"/>
        <w:left w:val="none" w:sz="0" w:space="0" w:color="auto"/>
        <w:bottom w:val="none" w:sz="0" w:space="0" w:color="auto"/>
        <w:right w:val="none" w:sz="0" w:space="0" w:color="auto"/>
      </w:divBdr>
    </w:div>
    <w:div w:id="822628305">
      <w:bodyDiv w:val="1"/>
      <w:marLeft w:val="0"/>
      <w:marRight w:val="0"/>
      <w:marTop w:val="0"/>
      <w:marBottom w:val="0"/>
      <w:divBdr>
        <w:top w:val="none" w:sz="0" w:space="0" w:color="auto"/>
        <w:left w:val="none" w:sz="0" w:space="0" w:color="auto"/>
        <w:bottom w:val="none" w:sz="0" w:space="0" w:color="auto"/>
        <w:right w:val="none" w:sz="0" w:space="0" w:color="auto"/>
      </w:divBdr>
    </w:div>
    <w:div w:id="1033773312">
      <w:bodyDiv w:val="1"/>
      <w:marLeft w:val="0"/>
      <w:marRight w:val="0"/>
      <w:marTop w:val="0"/>
      <w:marBottom w:val="0"/>
      <w:divBdr>
        <w:top w:val="none" w:sz="0" w:space="0" w:color="auto"/>
        <w:left w:val="none" w:sz="0" w:space="0" w:color="auto"/>
        <w:bottom w:val="none" w:sz="0" w:space="0" w:color="auto"/>
        <w:right w:val="none" w:sz="0" w:space="0" w:color="auto"/>
      </w:divBdr>
    </w:div>
    <w:div w:id="1039864683">
      <w:bodyDiv w:val="1"/>
      <w:marLeft w:val="0"/>
      <w:marRight w:val="0"/>
      <w:marTop w:val="0"/>
      <w:marBottom w:val="0"/>
      <w:divBdr>
        <w:top w:val="none" w:sz="0" w:space="0" w:color="auto"/>
        <w:left w:val="none" w:sz="0" w:space="0" w:color="auto"/>
        <w:bottom w:val="none" w:sz="0" w:space="0" w:color="auto"/>
        <w:right w:val="none" w:sz="0" w:space="0" w:color="auto"/>
      </w:divBdr>
    </w:div>
    <w:div w:id="1071390892">
      <w:bodyDiv w:val="1"/>
      <w:marLeft w:val="0"/>
      <w:marRight w:val="0"/>
      <w:marTop w:val="0"/>
      <w:marBottom w:val="0"/>
      <w:divBdr>
        <w:top w:val="none" w:sz="0" w:space="0" w:color="auto"/>
        <w:left w:val="none" w:sz="0" w:space="0" w:color="auto"/>
        <w:bottom w:val="none" w:sz="0" w:space="0" w:color="auto"/>
        <w:right w:val="none" w:sz="0" w:space="0" w:color="auto"/>
      </w:divBdr>
    </w:div>
    <w:div w:id="1134565608">
      <w:bodyDiv w:val="1"/>
      <w:marLeft w:val="0"/>
      <w:marRight w:val="0"/>
      <w:marTop w:val="0"/>
      <w:marBottom w:val="0"/>
      <w:divBdr>
        <w:top w:val="none" w:sz="0" w:space="0" w:color="auto"/>
        <w:left w:val="none" w:sz="0" w:space="0" w:color="auto"/>
        <w:bottom w:val="none" w:sz="0" w:space="0" w:color="auto"/>
        <w:right w:val="none" w:sz="0" w:space="0" w:color="auto"/>
      </w:divBdr>
    </w:div>
    <w:div w:id="1161038885">
      <w:bodyDiv w:val="1"/>
      <w:marLeft w:val="0"/>
      <w:marRight w:val="0"/>
      <w:marTop w:val="0"/>
      <w:marBottom w:val="0"/>
      <w:divBdr>
        <w:top w:val="none" w:sz="0" w:space="0" w:color="auto"/>
        <w:left w:val="none" w:sz="0" w:space="0" w:color="auto"/>
        <w:bottom w:val="none" w:sz="0" w:space="0" w:color="auto"/>
        <w:right w:val="none" w:sz="0" w:space="0" w:color="auto"/>
      </w:divBdr>
    </w:div>
    <w:div w:id="1206330811">
      <w:bodyDiv w:val="1"/>
      <w:marLeft w:val="0"/>
      <w:marRight w:val="0"/>
      <w:marTop w:val="0"/>
      <w:marBottom w:val="0"/>
      <w:divBdr>
        <w:top w:val="none" w:sz="0" w:space="0" w:color="auto"/>
        <w:left w:val="none" w:sz="0" w:space="0" w:color="auto"/>
        <w:bottom w:val="none" w:sz="0" w:space="0" w:color="auto"/>
        <w:right w:val="none" w:sz="0" w:space="0" w:color="auto"/>
      </w:divBdr>
    </w:div>
    <w:div w:id="1221863296">
      <w:bodyDiv w:val="1"/>
      <w:marLeft w:val="0"/>
      <w:marRight w:val="0"/>
      <w:marTop w:val="0"/>
      <w:marBottom w:val="0"/>
      <w:divBdr>
        <w:top w:val="none" w:sz="0" w:space="0" w:color="auto"/>
        <w:left w:val="none" w:sz="0" w:space="0" w:color="auto"/>
        <w:bottom w:val="none" w:sz="0" w:space="0" w:color="auto"/>
        <w:right w:val="none" w:sz="0" w:space="0" w:color="auto"/>
      </w:divBdr>
    </w:div>
    <w:div w:id="1395398514">
      <w:bodyDiv w:val="1"/>
      <w:marLeft w:val="0"/>
      <w:marRight w:val="0"/>
      <w:marTop w:val="0"/>
      <w:marBottom w:val="0"/>
      <w:divBdr>
        <w:top w:val="none" w:sz="0" w:space="0" w:color="auto"/>
        <w:left w:val="none" w:sz="0" w:space="0" w:color="auto"/>
        <w:bottom w:val="none" w:sz="0" w:space="0" w:color="auto"/>
        <w:right w:val="none" w:sz="0" w:space="0" w:color="auto"/>
      </w:divBdr>
    </w:div>
    <w:div w:id="1469519204">
      <w:bodyDiv w:val="1"/>
      <w:marLeft w:val="0"/>
      <w:marRight w:val="0"/>
      <w:marTop w:val="0"/>
      <w:marBottom w:val="0"/>
      <w:divBdr>
        <w:top w:val="none" w:sz="0" w:space="0" w:color="auto"/>
        <w:left w:val="none" w:sz="0" w:space="0" w:color="auto"/>
        <w:bottom w:val="none" w:sz="0" w:space="0" w:color="auto"/>
        <w:right w:val="none" w:sz="0" w:space="0" w:color="auto"/>
      </w:divBdr>
      <w:divsChild>
        <w:div w:id="730268938">
          <w:marLeft w:val="0"/>
          <w:marRight w:val="0"/>
          <w:marTop w:val="0"/>
          <w:marBottom w:val="0"/>
          <w:divBdr>
            <w:top w:val="none" w:sz="0" w:space="0" w:color="auto"/>
            <w:left w:val="none" w:sz="0" w:space="0" w:color="auto"/>
            <w:bottom w:val="none" w:sz="0" w:space="0" w:color="auto"/>
            <w:right w:val="none" w:sz="0" w:space="0" w:color="auto"/>
          </w:divBdr>
        </w:div>
      </w:divsChild>
    </w:div>
    <w:div w:id="1491869841">
      <w:bodyDiv w:val="1"/>
      <w:marLeft w:val="0"/>
      <w:marRight w:val="0"/>
      <w:marTop w:val="0"/>
      <w:marBottom w:val="0"/>
      <w:divBdr>
        <w:top w:val="none" w:sz="0" w:space="0" w:color="auto"/>
        <w:left w:val="none" w:sz="0" w:space="0" w:color="auto"/>
        <w:bottom w:val="none" w:sz="0" w:space="0" w:color="auto"/>
        <w:right w:val="none" w:sz="0" w:space="0" w:color="auto"/>
      </w:divBdr>
    </w:div>
    <w:div w:id="1832483606">
      <w:bodyDiv w:val="1"/>
      <w:marLeft w:val="0"/>
      <w:marRight w:val="0"/>
      <w:marTop w:val="0"/>
      <w:marBottom w:val="0"/>
      <w:divBdr>
        <w:top w:val="none" w:sz="0" w:space="0" w:color="auto"/>
        <w:left w:val="none" w:sz="0" w:space="0" w:color="auto"/>
        <w:bottom w:val="none" w:sz="0" w:space="0" w:color="auto"/>
        <w:right w:val="none" w:sz="0" w:space="0" w:color="auto"/>
      </w:divBdr>
    </w:div>
    <w:div w:id="1918513708">
      <w:bodyDiv w:val="1"/>
      <w:marLeft w:val="0"/>
      <w:marRight w:val="0"/>
      <w:marTop w:val="0"/>
      <w:marBottom w:val="0"/>
      <w:divBdr>
        <w:top w:val="none" w:sz="0" w:space="0" w:color="auto"/>
        <w:left w:val="none" w:sz="0" w:space="0" w:color="auto"/>
        <w:bottom w:val="none" w:sz="0" w:space="0" w:color="auto"/>
        <w:right w:val="none" w:sz="0" w:space="0" w:color="auto"/>
      </w:divBdr>
    </w:div>
    <w:div w:id="1965188440">
      <w:bodyDiv w:val="1"/>
      <w:marLeft w:val="0"/>
      <w:marRight w:val="0"/>
      <w:marTop w:val="0"/>
      <w:marBottom w:val="0"/>
      <w:divBdr>
        <w:top w:val="none" w:sz="0" w:space="0" w:color="auto"/>
        <w:left w:val="none" w:sz="0" w:space="0" w:color="auto"/>
        <w:bottom w:val="none" w:sz="0" w:space="0" w:color="auto"/>
        <w:right w:val="none" w:sz="0" w:space="0" w:color="auto"/>
      </w:divBdr>
      <w:divsChild>
        <w:div w:id="1694116369">
          <w:marLeft w:val="0"/>
          <w:marRight w:val="0"/>
          <w:marTop w:val="0"/>
          <w:marBottom w:val="0"/>
          <w:divBdr>
            <w:top w:val="none" w:sz="0" w:space="0" w:color="auto"/>
            <w:left w:val="none" w:sz="0" w:space="0" w:color="auto"/>
            <w:bottom w:val="none" w:sz="0" w:space="0" w:color="auto"/>
            <w:right w:val="none" w:sz="0" w:space="0" w:color="auto"/>
          </w:divBdr>
          <w:divsChild>
            <w:div w:id="367611595">
              <w:marLeft w:val="0"/>
              <w:marRight w:val="0"/>
              <w:marTop w:val="0"/>
              <w:marBottom w:val="0"/>
              <w:divBdr>
                <w:top w:val="none" w:sz="0" w:space="0" w:color="auto"/>
                <w:left w:val="none" w:sz="0" w:space="0" w:color="auto"/>
                <w:bottom w:val="none" w:sz="0" w:space="0" w:color="auto"/>
                <w:right w:val="none" w:sz="0" w:space="0" w:color="auto"/>
              </w:divBdr>
              <w:divsChild>
                <w:div w:id="986320030">
                  <w:marLeft w:val="0"/>
                  <w:marRight w:val="0"/>
                  <w:marTop w:val="0"/>
                  <w:marBottom w:val="0"/>
                  <w:divBdr>
                    <w:top w:val="none" w:sz="0" w:space="0" w:color="auto"/>
                    <w:left w:val="none" w:sz="0" w:space="0" w:color="auto"/>
                    <w:bottom w:val="none" w:sz="0" w:space="0" w:color="auto"/>
                    <w:right w:val="none" w:sz="0" w:space="0" w:color="auto"/>
                  </w:divBdr>
                  <w:divsChild>
                    <w:div w:id="1837501449">
                      <w:marLeft w:val="0"/>
                      <w:marRight w:val="0"/>
                      <w:marTop w:val="45"/>
                      <w:marBottom w:val="0"/>
                      <w:divBdr>
                        <w:top w:val="none" w:sz="0" w:space="0" w:color="auto"/>
                        <w:left w:val="none" w:sz="0" w:space="0" w:color="auto"/>
                        <w:bottom w:val="none" w:sz="0" w:space="0" w:color="auto"/>
                        <w:right w:val="none" w:sz="0" w:space="0" w:color="auto"/>
                      </w:divBdr>
                      <w:divsChild>
                        <w:div w:id="1349478590">
                          <w:marLeft w:val="0"/>
                          <w:marRight w:val="0"/>
                          <w:marTop w:val="0"/>
                          <w:marBottom w:val="0"/>
                          <w:divBdr>
                            <w:top w:val="none" w:sz="0" w:space="0" w:color="auto"/>
                            <w:left w:val="none" w:sz="0" w:space="0" w:color="auto"/>
                            <w:bottom w:val="none" w:sz="0" w:space="0" w:color="auto"/>
                            <w:right w:val="none" w:sz="0" w:space="0" w:color="auto"/>
                          </w:divBdr>
                          <w:divsChild>
                            <w:div w:id="889612321">
                              <w:marLeft w:val="2070"/>
                              <w:marRight w:val="3960"/>
                              <w:marTop w:val="0"/>
                              <w:marBottom w:val="0"/>
                              <w:divBdr>
                                <w:top w:val="none" w:sz="0" w:space="0" w:color="auto"/>
                                <w:left w:val="none" w:sz="0" w:space="0" w:color="auto"/>
                                <w:bottom w:val="none" w:sz="0" w:space="0" w:color="auto"/>
                                <w:right w:val="none" w:sz="0" w:space="0" w:color="auto"/>
                              </w:divBdr>
                              <w:divsChild>
                                <w:div w:id="1094129463">
                                  <w:marLeft w:val="0"/>
                                  <w:marRight w:val="0"/>
                                  <w:marTop w:val="0"/>
                                  <w:marBottom w:val="0"/>
                                  <w:divBdr>
                                    <w:top w:val="none" w:sz="0" w:space="0" w:color="auto"/>
                                    <w:left w:val="none" w:sz="0" w:space="0" w:color="auto"/>
                                    <w:bottom w:val="none" w:sz="0" w:space="0" w:color="auto"/>
                                    <w:right w:val="none" w:sz="0" w:space="0" w:color="auto"/>
                                  </w:divBdr>
                                  <w:divsChild>
                                    <w:div w:id="1951694014">
                                      <w:marLeft w:val="0"/>
                                      <w:marRight w:val="0"/>
                                      <w:marTop w:val="0"/>
                                      <w:marBottom w:val="0"/>
                                      <w:divBdr>
                                        <w:top w:val="none" w:sz="0" w:space="0" w:color="auto"/>
                                        <w:left w:val="none" w:sz="0" w:space="0" w:color="auto"/>
                                        <w:bottom w:val="none" w:sz="0" w:space="0" w:color="auto"/>
                                        <w:right w:val="none" w:sz="0" w:space="0" w:color="auto"/>
                                      </w:divBdr>
                                      <w:divsChild>
                                        <w:div w:id="555045386">
                                          <w:marLeft w:val="0"/>
                                          <w:marRight w:val="0"/>
                                          <w:marTop w:val="0"/>
                                          <w:marBottom w:val="0"/>
                                          <w:divBdr>
                                            <w:top w:val="none" w:sz="0" w:space="0" w:color="auto"/>
                                            <w:left w:val="none" w:sz="0" w:space="0" w:color="auto"/>
                                            <w:bottom w:val="none" w:sz="0" w:space="0" w:color="auto"/>
                                            <w:right w:val="none" w:sz="0" w:space="0" w:color="auto"/>
                                          </w:divBdr>
                                          <w:divsChild>
                                            <w:div w:id="869488684">
                                              <w:marLeft w:val="0"/>
                                              <w:marRight w:val="0"/>
                                              <w:marTop w:val="90"/>
                                              <w:marBottom w:val="0"/>
                                              <w:divBdr>
                                                <w:top w:val="none" w:sz="0" w:space="0" w:color="auto"/>
                                                <w:left w:val="none" w:sz="0" w:space="0" w:color="auto"/>
                                                <w:bottom w:val="none" w:sz="0" w:space="0" w:color="auto"/>
                                                <w:right w:val="none" w:sz="0" w:space="0" w:color="auto"/>
                                              </w:divBdr>
                                              <w:divsChild>
                                                <w:div w:id="219829225">
                                                  <w:marLeft w:val="0"/>
                                                  <w:marRight w:val="0"/>
                                                  <w:marTop w:val="0"/>
                                                  <w:marBottom w:val="0"/>
                                                  <w:divBdr>
                                                    <w:top w:val="none" w:sz="0" w:space="0" w:color="auto"/>
                                                    <w:left w:val="none" w:sz="0" w:space="0" w:color="auto"/>
                                                    <w:bottom w:val="none" w:sz="0" w:space="0" w:color="auto"/>
                                                    <w:right w:val="none" w:sz="0" w:space="0" w:color="auto"/>
                                                  </w:divBdr>
                                                  <w:divsChild>
                                                    <w:div w:id="691805953">
                                                      <w:marLeft w:val="0"/>
                                                      <w:marRight w:val="0"/>
                                                      <w:marTop w:val="0"/>
                                                      <w:marBottom w:val="0"/>
                                                      <w:divBdr>
                                                        <w:top w:val="none" w:sz="0" w:space="0" w:color="auto"/>
                                                        <w:left w:val="none" w:sz="0" w:space="0" w:color="auto"/>
                                                        <w:bottom w:val="none" w:sz="0" w:space="0" w:color="auto"/>
                                                        <w:right w:val="none" w:sz="0" w:space="0" w:color="auto"/>
                                                      </w:divBdr>
                                                      <w:divsChild>
                                                        <w:div w:id="1144783540">
                                                          <w:marLeft w:val="0"/>
                                                          <w:marRight w:val="0"/>
                                                          <w:marTop w:val="0"/>
                                                          <w:marBottom w:val="390"/>
                                                          <w:divBdr>
                                                            <w:top w:val="none" w:sz="0" w:space="0" w:color="auto"/>
                                                            <w:left w:val="none" w:sz="0" w:space="0" w:color="auto"/>
                                                            <w:bottom w:val="none" w:sz="0" w:space="0" w:color="auto"/>
                                                            <w:right w:val="none" w:sz="0" w:space="0" w:color="auto"/>
                                                          </w:divBdr>
                                                          <w:divsChild>
                                                            <w:div w:id="1744985123">
                                                              <w:marLeft w:val="0"/>
                                                              <w:marRight w:val="0"/>
                                                              <w:marTop w:val="0"/>
                                                              <w:marBottom w:val="0"/>
                                                              <w:divBdr>
                                                                <w:top w:val="none" w:sz="0" w:space="0" w:color="auto"/>
                                                                <w:left w:val="none" w:sz="0" w:space="0" w:color="auto"/>
                                                                <w:bottom w:val="none" w:sz="0" w:space="0" w:color="auto"/>
                                                                <w:right w:val="none" w:sz="0" w:space="0" w:color="auto"/>
                                                              </w:divBdr>
                                                              <w:divsChild>
                                                                <w:div w:id="479659945">
                                                                  <w:marLeft w:val="0"/>
                                                                  <w:marRight w:val="0"/>
                                                                  <w:marTop w:val="0"/>
                                                                  <w:marBottom w:val="0"/>
                                                                  <w:divBdr>
                                                                    <w:top w:val="none" w:sz="0" w:space="0" w:color="auto"/>
                                                                    <w:left w:val="none" w:sz="0" w:space="0" w:color="auto"/>
                                                                    <w:bottom w:val="none" w:sz="0" w:space="0" w:color="auto"/>
                                                                    <w:right w:val="none" w:sz="0" w:space="0" w:color="auto"/>
                                                                  </w:divBdr>
                                                                  <w:divsChild>
                                                                    <w:div w:id="1617248818">
                                                                      <w:marLeft w:val="0"/>
                                                                      <w:marRight w:val="0"/>
                                                                      <w:marTop w:val="0"/>
                                                                      <w:marBottom w:val="0"/>
                                                                      <w:divBdr>
                                                                        <w:top w:val="none" w:sz="0" w:space="0" w:color="auto"/>
                                                                        <w:left w:val="none" w:sz="0" w:space="0" w:color="auto"/>
                                                                        <w:bottom w:val="none" w:sz="0" w:space="0" w:color="auto"/>
                                                                        <w:right w:val="none" w:sz="0" w:space="0" w:color="auto"/>
                                                                      </w:divBdr>
                                                                      <w:divsChild>
                                                                        <w:div w:id="1428697454">
                                                                          <w:marLeft w:val="0"/>
                                                                          <w:marRight w:val="0"/>
                                                                          <w:marTop w:val="0"/>
                                                                          <w:marBottom w:val="0"/>
                                                                          <w:divBdr>
                                                                            <w:top w:val="none" w:sz="0" w:space="0" w:color="auto"/>
                                                                            <w:left w:val="none" w:sz="0" w:space="0" w:color="auto"/>
                                                                            <w:bottom w:val="none" w:sz="0" w:space="0" w:color="auto"/>
                                                                            <w:right w:val="none" w:sz="0" w:space="0" w:color="auto"/>
                                                                          </w:divBdr>
                                                                          <w:divsChild>
                                                                            <w:div w:id="84040893">
                                                                              <w:marLeft w:val="0"/>
                                                                              <w:marRight w:val="0"/>
                                                                              <w:marTop w:val="0"/>
                                                                              <w:marBottom w:val="0"/>
                                                                              <w:divBdr>
                                                                                <w:top w:val="none" w:sz="0" w:space="0" w:color="auto"/>
                                                                                <w:left w:val="none" w:sz="0" w:space="0" w:color="auto"/>
                                                                                <w:bottom w:val="none" w:sz="0" w:space="0" w:color="auto"/>
                                                                                <w:right w:val="none" w:sz="0" w:space="0" w:color="auto"/>
                                                                              </w:divBdr>
                                                                              <w:divsChild>
                                                                                <w:div w:id="748231912">
                                                                                  <w:marLeft w:val="0"/>
                                                                                  <w:marRight w:val="0"/>
                                                                                  <w:marTop w:val="0"/>
                                                                                  <w:marBottom w:val="0"/>
                                                                                  <w:divBdr>
                                                                                    <w:top w:val="none" w:sz="0" w:space="0" w:color="auto"/>
                                                                                    <w:left w:val="none" w:sz="0" w:space="0" w:color="auto"/>
                                                                                    <w:bottom w:val="none" w:sz="0" w:space="0" w:color="auto"/>
                                                                                    <w:right w:val="none" w:sz="0" w:space="0" w:color="auto"/>
                                                                                  </w:divBdr>
                                                                                  <w:divsChild>
                                                                                    <w:div w:id="870843900">
                                                                                      <w:marLeft w:val="0"/>
                                                                                      <w:marRight w:val="0"/>
                                                                                      <w:marTop w:val="0"/>
                                                                                      <w:marBottom w:val="0"/>
                                                                                      <w:divBdr>
                                                                                        <w:top w:val="none" w:sz="0" w:space="0" w:color="auto"/>
                                                                                        <w:left w:val="none" w:sz="0" w:space="0" w:color="auto"/>
                                                                                        <w:bottom w:val="none" w:sz="0" w:space="0" w:color="auto"/>
                                                                                        <w:right w:val="none" w:sz="0" w:space="0" w:color="auto"/>
                                                                                      </w:divBdr>
                                                                                      <w:divsChild>
                                                                                        <w:div w:id="62130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77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B8356-E0CF-481D-A219-EC0E5F092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586</Words>
  <Characters>3342</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Yoona</dc:creator>
  <cp:keywords/>
  <dc:description/>
  <cp:lastModifiedBy>cha</cp:lastModifiedBy>
  <cp:revision>3</cp:revision>
  <cp:lastPrinted>2019-02-25T18:39:00Z</cp:lastPrinted>
  <dcterms:created xsi:type="dcterms:W3CDTF">2023-07-13T03:46:00Z</dcterms:created>
  <dcterms:modified xsi:type="dcterms:W3CDTF">2023-07-13T04:05:00Z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3eab04edfa913467cf84191865d520de81b859abcb9496d35faa448df92e3ea4</vt:lpwstr>
  </property>
</Properties>
</file>