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B0E686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proofErr w:type="spellStart"/>
            <w:r w:rsidRPr="009641CB">
              <w:rPr>
                <w:rFonts w:hint="eastAsia"/>
                <w:b/>
                <w:sz w:val="28"/>
                <w:szCs w:val="28"/>
              </w:rPr>
              <w:t>도자료</w:t>
            </w:r>
            <w:proofErr w:type="spellEnd"/>
            <w:r w:rsidRPr="009641C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760CE97E" w:rsidR="002221E6" w:rsidRPr="00ED63A9" w:rsidRDefault="00F81577" w:rsidP="00E252F8">
            <w:pPr>
              <w:ind w:firstLine="180"/>
              <w:rPr>
                <w:sz w:val="16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="00EF43C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3FCA31D5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 xml:space="preserve">일 : </w:t>
      </w:r>
      <w:r w:rsidR="000631CD">
        <w:rPr>
          <w:rFonts w:hint="eastAsia"/>
          <w:color w:val="000000" w:themeColor="text1"/>
          <w:sz w:val="16"/>
        </w:rPr>
        <w:t>20</w:t>
      </w:r>
      <w:r w:rsidR="00DE05DC">
        <w:rPr>
          <w:color w:val="000000" w:themeColor="text1"/>
          <w:sz w:val="16"/>
        </w:rPr>
        <w:t>2</w:t>
      </w:r>
      <w:r w:rsidR="00B6547D">
        <w:rPr>
          <w:color w:val="000000" w:themeColor="text1"/>
          <w:sz w:val="16"/>
        </w:rPr>
        <w:t>4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A0772A">
        <w:rPr>
          <w:color w:val="000000" w:themeColor="text1"/>
          <w:sz w:val="16"/>
        </w:rPr>
        <w:t>3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A940D9">
        <w:rPr>
          <w:color w:val="000000" w:themeColor="text1"/>
          <w:sz w:val="16"/>
        </w:rPr>
        <w:t>2</w:t>
      </w:r>
      <w:r w:rsidR="004A3BD5">
        <w:rPr>
          <w:color w:val="000000" w:themeColor="text1"/>
          <w:sz w:val="16"/>
        </w:rPr>
        <w:t>6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5869B9F2" w14:textId="77777777" w:rsidR="00E252F8" w:rsidRDefault="00633AFA" w:rsidP="008860A5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</w:pP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세계 </w:t>
            </w:r>
            <w:r w:rsidR="009B32EB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최초 </w:t>
            </w:r>
            <w:proofErr w:type="spellStart"/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필름형</w:t>
            </w:r>
            <w:proofErr w:type="spellEnd"/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 w:rsidR="000648CC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정신질환</w:t>
            </w:r>
            <w:r w:rsidR="0088059D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치료제</w:t>
            </w:r>
            <w:r w:rsidR="00E252F8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</w:p>
          <w:p w14:paraId="577B42E1" w14:textId="67AC4F43" w:rsidR="003D2058" w:rsidRPr="008A5A84" w:rsidRDefault="00D76EB6" w:rsidP="008860A5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</w:pP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C</w:t>
            </w:r>
            <w:r w:rsidRPr="008A5A84"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MG</w:t>
            </w: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제약 </w:t>
            </w:r>
            <w:proofErr w:type="spellStart"/>
            <w:r w:rsidR="003D2058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데핍조</w:t>
            </w:r>
            <w:proofErr w:type="spellEnd"/>
            <w:r w:rsidR="008860A5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,</w:t>
            </w:r>
            <w:r w:rsidR="008860A5" w:rsidRPr="008A5A84"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 w:rsidR="000648CC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올해 </w:t>
            </w:r>
            <w:r w:rsidR="00C2359A" w:rsidRPr="008A5A84"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8</w:t>
            </w:r>
            <w:r w:rsidR="00C2359A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월</w:t>
            </w:r>
            <w:r w:rsidR="003D2ABD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까지</w:t>
            </w: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 w:rsidR="000648CC"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美 </w:t>
            </w: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FDA</w:t>
            </w:r>
            <w:r w:rsidRPr="008A5A84"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허가 </w:t>
            </w:r>
            <w:proofErr w:type="spellStart"/>
            <w:r w:rsidRPr="008A5A84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재신청</w:t>
            </w:r>
            <w:proofErr w:type="spellEnd"/>
          </w:p>
          <w:p w14:paraId="6DD35E7A" w14:textId="77777777" w:rsidR="00ED19CD" w:rsidRPr="00D906A9" w:rsidRDefault="00ED19CD" w:rsidP="006368A0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16"/>
                <w:szCs w:val="16"/>
              </w:rPr>
            </w:pPr>
          </w:p>
          <w:p w14:paraId="04E9BC27" w14:textId="2DD285F7" w:rsidR="00D76EB6" w:rsidRPr="00320D97" w:rsidRDefault="00D76EB6" w:rsidP="0064029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</w:pPr>
            <w:proofErr w:type="spellStart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아리피프라졸</w:t>
            </w:r>
            <w:proofErr w:type="spell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</w:t>
            </w:r>
            <w:proofErr w:type="spellStart"/>
            <w:r w:rsidR="00DF6EF5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정제</w:t>
            </w: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형</w:t>
            </w:r>
            <w:proofErr w:type="spell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</w:t>
            </w:r>
            <w:r w:rsidR="000648CC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정신질환</w:t>
            </w: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치료제를 </w:t>
            </w:r>
            <w:r w:rsidRPr="00320D97"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  <w:t xml:space="preserve">ODF </w:t>
            </w:r>
            <w:r w:rsidR="00DF6EF5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제형으로 만든 개량신약</w:t>
            </w:r>
          </w:p>
          <w:p w14:paraId="2149E89B" w14:textId="031C899F" w:rsidR="00D76EB6" w:rsidRPr="00320D97" w:rsidRDefault="00D76EB6" w:rsidP="0064029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</w:pPr>
            <w:proofErr w:type="spellStart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원료</w:t>
            </w:r>
            <w:r w:rsidR="000648CC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공급</w:t>
            </w: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사</w:t>
            </w:r>
            <w:proofErr w:type="spell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이슈와 코로나1</w:t>
            </w:r>
            <w:r w:rsidRPr="00320D97"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  <w:t xml:space="preserve">9 </w:t>
            </w:r>
            <w:proofErr w:type="spellStart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팬데믹으로</w:t>
            </w:r>
            <w:proofErr w:type="spell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</w:t>
            </w:r>
            <w:r w:rsidR="004F0B71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허가 </w:t>
            </w:r>
            <w:proofErr w:type="gramStart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지연</w:t>
            </w:r>
            <w:r w:rsidRPr="00320D97"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  <w:t>…</w:t>
            </w:r>
            <w:proofErr w:type="gram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최근 </w:t>
            </w:r>
            <w:r w:rsidR="000648CC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美 </w:t>
            </w:r>
            <w:r w:rsidR="000648CC" w:rsidRPr="00320D97"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  <w:t xml:space="preserve">FDA </w:t>
            </w: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실사 완료</w:t>
            </w:r>
          </w:p>
          <w:p w14:paraId="2B450C76" w14:textId="67ECE596" w:rsidR="00376C6A" w:rsidRPr="00E7463C" w:rsidRDefault="00D76EB6" w:rsidP="0067465F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2025년 </w:t>
            </w:r>
            <w:r w:rsidR="000648CC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초</w:t>
            </w: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승인 </w:t>
            </w:r>
            <w:proofErr w:type="gramStart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예상</w:t>
            </w:r>
            <w:r w:rsidRPr="00320D97">
              <w:rPr>
                <w:rFonts w:hAnsi="Times New Roman"/>
                <w:b/>
                <w:bCs/>
                <w:iCs/>
                <w:kern w:val="24"/>
                <w:sz w:val="21"/>
                <w:szCs w:val="21"/>
              </w:rPr>
              <w:t>…</w:t>
            </w:r>
            <w:proofErr w:type="spellStart"/>
            <w:proofErr w:type="gram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적응증</w:t>
            </w:r>
            <w:proofErr w:type="spellEnd"/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확대</w:t>
            </w:r>
            <w:r w:rsidR="004F0B71"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>로</w:t>
            </w:r>
            <w:r w:rsidRPr="00320D97">
              <w:rPr>
                <w:rFonts w:hAnsi="Times New Roman" w:hint="eastAsia"/>
                <w:b/>
                <w:bCs/>
                <w:iCs/>
                <w:kern w:val="24"/>
                <w:sz w:val="21"/>
                <w:szCs w:val="21"/>
              </w:rPr>
              <w:t xml:space="preserve"> 미국 정신질환 시장 매출 확대</w:t>
            </w:r>
          </w:p>
        </w:tc>
      </w:tr>
    </w:tbl>
    <w:p w14:paraId="634B5364" w14:textId="055F73BE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1A5177A7" w14:textId="4587A25C" w:rsidR="00A05DB7" w:rsidRDefault="00A4575E" w:rsidP="001E6DBA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D906A9">
        <w:rPr>
          <w:rFonts w:cs="굴림" w:hint="eastAsia"/>
          <w:kern w:val="0"/>
          <w:sz w:val="22"/>
          <w:szCs w:val="22"/>
        </w:rPr>
        <w:t>CMG제약(</w:t>
      </w:r>
      <w:proofErr w:type="spellStart"/>
      <w:r w:rsidRPr="00D906A9">
        <w:rPr>
          <w:rFonts w:cs="굴림" w:hint="eastAsia"/>
          <w:kern w:val="0"/>
          <w:sz w:val="22"/>
          <w:szCs w:val="22"/>
        </w:rPr>
        <w:t>씨엠지제약</w:t>
      </w:r>
      <w:proofErr w:type="spellEnd"/>
      <w:r w:rsidRPr="00D906A9">
        <w:rPr>
          <w:rFonts w:cs="굴림" w:hint="eastAsia"/>
          <w:kern w:val="0"/>
          <w:sz w:val="22"/>
          <w:szCs w:val="22"/>
        </w:rPr>
        <w:t xml:space="preserve">, </w:t>
      </w:r>
      <w:r w:rsidRPr="00D906A9">
        <w:rPr>
          <w:rFonts w:cs="굴림"/>
          <w:kern w:val="0"/>
          <w:sz w:val="22"/>
          <w:szCs w:val="22"/>
        </w:rPr>
        <w:t xml:space="preserve">058820, </w:t>
      </w:r>
      <w:r w:rsidRPr="00D906A9">
        <w:rPr>
          <w:rFonts w:cs="굴림" w:hint="eastAsia"/>
          <w:kern w:val="0"/>
          <w:sz w:val="22"/>
          <w:szCs w:val="22"/>
        </w:rPr>
        <w:t>대표</w:t>
      </w:r>
      <w:r w:rsidR="004F0B71">
        <w:rPr>
          <w:rFonts w:cs="굴림" w:hint="eastAsia"/>
          <w:kern w:val="0"/>
          <w:sz w:val="22"/>
          <w:szCs w:val="22"/>
        </w:rPr>
        <w:t>이사</w:t>
      </w:r>
      <w:r w:rsidRPr="00D906A9">
        <w:rPr>
          <w:rFonts w:cs="굴림" w:hint="eastAsia"/>
          <w:kern w:val="0"/>
          <w:sz w:val="22"/>
          <w:szCs w:val="22"/>
        </w:rPr>
        <w:t xml:space="preserve"> 이주형)</w:t>
      </w:r>
      <w:r w:rsidR="00A05DB7" w:rsidRPr="00D906A9">
        <w:rPr>
          <w:rFonts w:cs="굴림" w:hint="eastAsia"/>
          <w:kern w:val="0"/>
          <w:sz w:val="22"/>
          <w:szCs w:val="22"/>
        </w:rPr>
        <w:t>은 구강용해필름(</w:t>
      </w:r>
      <w:r w:rsidR="004F0B71">
        <w:rPr>
          <w:rFonts w:cs="굴림"/>
          <w:kern w:val="0"/>
          <w:sz w:val="22"/>
          <w:szCs w:val="22"/>
        </w:rPr>
        <w:t>ODF, Orally Disintegrating</w:t>
      </w:r>
      <w:r w:rsidR="00A05DB7" w:rsidRPr="00D906A9">
        <w:rPr>
          <w:rFonts w:cs="굴림"/>
          <w:kern w:val="0"/>
          <w:sz w:val="22"/>
          <w:szCs w:val="22"/>
        </w:rPr>
        <w:t xml:space="preserve"> Film) </w:t>
      </w:r>
      <w:r w:rsidR="00A05DB7" w:rsidRPr="00D906A9">
        <w:rPr>
          <w:rFonts w:cs="굴림" w:hint="eastAsia"/>
          <w:kern w:val="0"/>
          <w:sz w:val="22"/>
          <w:szCs w:val="22"/>
        </w:rPr>
        <w:t xml:space="preserve">제형의 </w:t>
      </w:r>
      <w:r w:rsidR="000648CC" w:rsidRPr="00D906A9">
        <w:rPr>
          <w:rFonts w:cs="굴림" w:hint="eastAsia"/>
          <w:kern w:val="0"/>
          <w:sz w:val="22"/>
          <w:szCs w:val="22"/>
        </w:rPr>
        <w:t>정신질환</w:t>
      </w:r>
      <w:r w:rsidR="00A05DB7" w:rsidRPr="00D906A9">
        <w:rPr>
          <w:rFonts w:cs="굴림" w:hint="eastAsia"/>
          <w:kern w:val="0"/>
          <w:sz w:val="22"/>
          <w:szCs w:val="22"/>
        </w:rPr>
        <w:t xml:space="preserve"> 치료제인 </w:t>
      </w:r>
      <w:r w:rsidR="00A05DB7" w:rsidRPr="00D906A9">
        <w:rPr>
          <w:rFonts w:cs="굴림"/>
          <w:kern w:val="0"/>
          <w:sz w:val="22"/>
          <w:szCs w:val="22"/>
        </w:rPr>
        <w:t>‘</w:t>
      </w:r>
      <w:proofErr w:type="spellStart"/>
      <w:r w:rsidR="00A05DB7" w:rsidRPr="00D906A9">
        <w:rPr>
          <w:rFonts w:cs="굴림" w:hint="eastAsia"/>
          <w:kern w:val="0"/>
          <w:sz w:val="22"/>
          <w:szCs w:val="22"/>
        </w:rPr>
        <w:t>데핍조</w:t>
      </w:r>
      <w:proofErr w:type="spellEnd"/>
      <w:r w:rsidR="00A05DB7" w:rsidRPr="00D906A9">
        <w:rPr>
          <w:rFonts w:cs="굴림" w:hint="eastAsia"/>
          <w:kern w:val="0"/>
          <w:sz w:val="22"/>
          <w:szCs w:val="22"/>
        </w:rPr>
        <w:t>(</w:t>
      </w:r>
      <w:proofErr w:type="spellStart"/>
      <w:r w:rsidR="00A05DB7" w:rsidRPr="00D906A9">
        <w:rPr>
          <w:rFonts w:cs="굴림"/>
          <w:kern w:val="0"/>
          <w:sz w:val="22"/>
          <w:szCs w:val="22"/>
        </w:rPr>
        <w:t>Depipzo</w:t>
      </w:r>
      <w:proofErr w:type="spellEnd"/>
      <w:r w:rsidR="00A05DB7" w:rsidRPr="00D906A9">
        <w:rPr>
          <w:rFonts w:cs="굴림"/>
          <w:kern w:val="0"/>
          <w:sz w:val="22"/>
          <w:szCs w:val="22"/>
        </w:rPr>
        <w:t>)’</w:t>
      </w:r>
      <w:r w:rsidR="00A05DB7" w:rsidRPr="00D906A9">
        <w:rPr>
          <w:rFonts w:cs="굴림" w:hint="eastAsia"/>
          <w:kern w:val="0"/>
          <w:sz w:val="22"/>
          <w:szCs w:val="22"/>
        </w:rPr>
        <w:t xml:space="preserve">의 </w:t>
      </w:r>
      <w:r w:rsidR="000648CC" w:rsidRPr="00D906A9">
        <w:rPr>
          <w:rFonts w:cs="굴림" w:hint="eastAsia"/>
          <w:kern w:val="0"/>
          <w:sz w:val="22"/>
          <w:szCs w:val="22"/>
        </w:rPr>
        <w:t>美</w:t>
      </w:r>
      <w:r w:rsidR="0088059D" w:rsidRPr="00D906A9">
        <w:rPr>
          <w:rFonts w:cs="굴림" w:hint="eastAsia"/>
          <w:kern w:val="0"/>
          <w:sz w:val="22"/>
          <w:szCs w:val="22"/>
        </w:rPr>
        <w:t xml:space="preserve"> </w:t>
      </w:r>
      <w:r w:rsidR="0088059D" w:rsidRPr="00D906A9">
        <w:rPr>
          <w:rFonts w:cs="굴림"/>
          <w:kern w:val="0"/>
          <w:sz w:val="22"/>
          <w:szCs w:val="22"/>
        </w:rPr>
        <w:t xml:space="preserve">FDA </w:t>
      </w:r>
      <w:r w:rsidR="00A05DB7" w:rsidRPr="00D906A9">
        <w:rPr>
          <w:rFonts w:cs="굴림" w:hint="eastAsia"/>
          <w:kern w:val="0"/>
          <w:sz w:val="22"/>
          <w:szCs w:val="22"/>
        </w:rPr>
        <w:t xml:space="preserve">품목허가를 올해 </w:t>
      </w:r>
      <w:r w:rsidR="0088059D" w:rsidRPr="00D906A9">
        <w:rPr>
          <w:rFonts w:cs="굴림"/>
          <w:kern w:val="0"/>
          <w:sz w:val="22"/>
          <w:szCs w:val="22"/>
        </w:rPr>
        <w:t>8</w:t>
      </w:r>
      <w:r w:rsidR="0088059D" w:rsidRPr="00D906A9">
        <w:rPr>
          <w:rFonts w:cs="굴림" w:hint="eastAsia"/>
          <w:kern w:val="0"/>
          <w:sz w:val="22"/>
          <w:szCs w:val="22"/>
        </w:rPr>
        <w:t>월까지</w:t>
      </w:r>
      <w:r w:rsidR="00A05DB7" w:rsidRPr="00D906A9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="00421FF7" w:rsidRPr="00D906A9">
        <w:rPr>
          <w:rFonts w:cs="굴림" w:hint="eastAsia"/>
          <w:kern w:val="0"/>
          <w:sz w:val="22"/>
          <w:szCs w:val="22"/>
        </w:rPr>
        <w:t>재</w:t>
      </w:r>
      <w:r w:rsidR="00A05DB7" w:rsidRPr="00D906A9">
        <w:rPr>
          <w:rFonts w:cs="굴림" w:hint="eastAsia"/>
          <w:kern w:val="0"/>
          <w:sz w:val="22"/>
          <w:szCs w:val="22"/>
        </w:rPr>
        <w:t>신청</w:t>
      </w:r>
      <w:r w:rsidR="0013631B">
        <w:rPr>
          <w:rFonts w:cs="굴림" w:hint="eastAsia"/>
          <w:kern w:val="0"/>
          <w:sz w:val="22"/>
          <w:szCs w:val="22"/>
        </w:rPr>
        <w:t>할</w:t>
      </w:r>
      <w:proofErr w:type="spellEnd"/>
      <w:r w:rsidR="0013631B">
        <w:rPr>
          <w:rFonts w:cs="굴림" w:hint="eastAsia"/>
          <w:kern w:val="0"/>
          <w:sz w:val="22"/>
          <w:szCs w:val="22"/>
        </w:rPr>
        <w:t xml:space="preserve"> 계획이라고</w:t>
      </w:r>
      <w:r w:rsidR="0088059D" w:rsidRPr="00D906A9">
        <w:rPr>
          <w:rFonts w:cs="굴림" w:hint="eastAsia"/>
          <w:kern w:val="0"/>
          <w:sz w:val="22"/>
          <w:szCs w:val="22"/>
        </w:rPr>
        <w:t xml:space="preserve"> 밝혔다.</w:t>
      </w:r>
    </w:p>
    <w:p w14:paraId="0F64C01A" w14:textId="7768E43C" w:rsidR="0088059D" w:rsidRDefault="0088059D" w:rsidP="001E6DBA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0E08C9E9" w14:textId="2682E461" w:rsidR="0088059D" w:rsidRPr="0067465F" w:rsidRDefault="0088059D" w:rsidP="001E6DBA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67465F">
        <w:rPr>
          <w:rFonts w:cs="굴림"/>
          <w:kern w:val="0"/>
          <w:sz w:val="22"/>
          <w:szCs w:val="22"/>
        </w:rPr>
        <w:t>CMG</w:t>
      </w:r>
      <w:r w:rsidRPr="0067465F">
        <w:rPr>
          <w:rFonts w:cs="굴림" w:hint="eastAsia"/>
          <w:kern w:val="0"/>
          <w:sz w:val="22"/>
          <w:szCs w:val="22"/>
        </w:rPr>
        <w:t xml:space="preserve">제약은 </w:t>
      </w:r>
      <w:r w:rsidRPr="0067465F">
        <w:rPr>
          <w:rFonts w:cs="굴림"/>
          <w:kern w:val="0"/>
          <w:sz w:val="22"/>
          <w:szCs w:val="22"/>
        </w:rPr>
        <w:t>2019</w:t>
      </w:r>
      <w:r w:rsidRPr="0067465F">
        <w:rPr>
          <w:rFonts w:cs="굴림" w:hint="eastAsia"/>
          <w:kern w:val="0"/>
          <w:sz w:val="22"/>
          <w:szCs w:val="22"/>
        </w:rPr>
        <w:t xml:space="preserve">년 </w:t>
      </w:r>
      <w:r w:rsidR="00E903C3">
        <w:rPr>
          <w:rFonts w:cs="굴림"/>
          <w:kern w:val="0"/>
          <w:sz w:val="22"/>
          <w:szCs w:val="22"/>
        </w:rPr>
        <w:t>12</w:t>
      </w:r>
      <w:r w:rsidRPr="0067465F">
        <w:rPr>
          <w:rFonts w:cs="굴림" w:hint="eastAsia"/>
          <w:kern w:val="0"/>
          <w:sz w:val="22"/>
          <w:szCs w:val="22"/>
        </w:rPr>
        <w:t xml:space="preserve">월 </w:t>
      </w:r>
      <w:proofErr w:type="spellStart"/>
      <w:r w:rsidRPr="0067465F">
        <w:rPr>
          <w:rFonts w:cs="굴림" w:hint="eastAsia"/>
          <w:kern w:val="0"/>
          <w:sz w:val="22"/>
          <w:szCs w:val="22"/>
        </w:rPr>
        <w:t>데핍조에</w:t>
      </w:r>
      <w:proofErr w:type="spellEnd"/>
      <w:r w:rsidRPr="0067465F">
        <w:rPr>
          <w:rFonts w:cs="굴림" w:hint="eastAsia"/>
          <w:kern w:val="0"/>
          <w:sz w:val="22"/>
          <w:szCs w:val="22"/>
        </w:rPr>
        <w:t xml:space="preserve"> 대해 </w:t>
      </w:r>
      <w:r w:rsidR="000648CC" w:rsidRPr="0067465F">
        <w:rPr>
          <w:rFonts w:cs="굴림" w:hint="eastAsia"/>
          <w:kern w:val="0"/>
          <w:sz w:val="22"/>
          <w:szCs w:val="22"/>
        </w:rPr>
        <w:t>美</w:t>
      </w:r>
      <w:r w:rsidRPr="0067465F">
        <w:rPr>
          <w:rFonts w:cs="굴림" w:hint="eastAsia"/>
          <w:kern w:val="0"/>
          <w:sz w:val="22"/>
          <w:szCs w:val="22"/>
        </w:rPr>
        <w:t xml:space="preserve"> </w:t>
      </w:r>
      <w:r w:rsidRPr="0067465F">
        <w:rPr>
          <w:rFonts w:cs="굴림"/>
          <w:kern w:val="0"/>
          <w:sz w:val="22"/>
          <w:szCs w:val="22"/>
        </w:rPr>
        <w:t xml:space="preserve">FDA </w:t>
      </w:r>
      <w:r w:rsidRPr="0067465F">
        <w:rPr>
          <w:rFonts w:cs="굴림" w:hint="eastAsia"/>
          <w:kern w:val="0"/>
          <w:sz w:val="22"/>
          <w:szCs w:val="22"/>
        </w:rPr>
        <w:t>품목허가를 신청했다.</w:t>
      </w:r>
      <w:r w:rsidRPr="0067465F">
        <w:rPr>
          <w:rFonts w:cs="굴림"/>
          <w:kern w:val="0"/>
          <w:sz w:val="22"/>
          <w:szCs w:val="22"/>
        </w:rPr>
        <w:t xml:space="preserve"> </w:t>
      </w:r>
      <w:r w:rsidRPr="0067465F">
        <w:rPr>
          <w:rFonts w:cs="굴림" w:hint="eastAsia"/>
          <w:kern w:val="0"/>
          <w:sz w:val="22"/>
          <w:szCs w:val="22"/>
        </w:rPr>
        <w:t xml:space="preserve">그러나 승인 과정에서 </w:t>
      </w:r>
      <w:proofErr w:type="spellStart"/>
      <w:r w:rsidRPr="0067465F">
        <w:rPr>
          <w:rFonts w:cs="굴림" w:hint="eastAsia"/>
          <w:kern w:val="0"/>
          <w:sz w:val="22"/>
          <w:szCs w:val="22"/>
        </w:rPr>
        <w:t>데핍조의</w:t>
      </w:r>
      <w:proofErr w:type="spellEnd"/>
      <w:r w:rsidRPr="0067465F">
        <w:rPr>
          <w:rFonts w:cs="굴림" w:hint="eastAsia"/>
          <w:kern w:val="0"/>
          <w:sz w:val="22"/>
          <w:szCs w:val="22"/>
        </w:rPr>
        <w:t xml:space="preserve"> 원료</w:t>
      </w:r>
      <w:r w:rsidR="00AD4D59" w:rsidRPr="0067465F">
        <w:rPr>
          <w:rFonts w:cs="굴림" w:hint="eastAsia"/>
          <w:kern w:val="0"/>
          <w:sz w:val="22"/>
          <w:szCs w:val="22"/>
        </w:rPr>
        <w:t xml:space="preserve">를 </w:t>
      </w:r>
      <w:r w:rsidRPr="0067465F">
        <w:rPr>
          <w:rFonts w:cs="굴림" w:hint="eastAsia"/>
          <w:kern w:val="0"/>
          <w:sz w:val="22"/>
          <w:szCs w:val="22"/>
        </w:rPr>
        <w:t>생산</w:t>
      </w:r>
      <w:r w:rsidR="00AD4D59" w:rsidRPr="0067465F">
        <w:rPr>
          <w:rFonts w:cs="굴림" w:hint="eastAsia"/>
          <w:kern w:val="0"/>
          <w:sz w:val="22"/>
          <w:szCs w:val="22"/>
        </w:rPr>
        <w:t>하는 글로벌 제약사인 헤테로社</w:t>
      </w:r>
      <w:r w:rsidR="00EB4583">
        <w:rPr>
          <w:rFonts w:cs="굴림" w:hint="eastAsia"/>
          <w:kern w:val="0"/>
          <w:sz w:val="22"/>
          <w:szCs w:val="22"/>
        </w:rPr>
        <w:t>가</w:t>
      </w:r>
      <w:r w:rsidR="004818F8" w:rsidRPr="0067465F">
        <w:rPr>
          <w:rFonts w:cs="굴림" w:hint="eastAsia"/>
          <w:kern w:val="0"/>
          <w:sz w:val="22"/>
          <w:szCs w:val="22"/>
        </w:rPr>
        <w:t xml:space="preserve"> 제조한 고혈압약에서</w:t>
      </w:r>
      <w:r w:rsidR="00F34594" w:rsidRPr="0067465F">
        <w:rPr>
          <w:rFonts w:cs="굴림" w:hint="eastAsia"/>
          <w:kern w:val="0"/>
          <w:sz w:val="22"/>
          <w:szCs w:val="22"/>
        </w:rPr>
        <w:t xml:space="preserve"> 2018</w:t>
      </w:r>
      <w:r w:rsidR="00AD4D59" w:rsidRPr="0067465F">
        <w:rPr>
          <w:rFonts w:cs="굴림" w:hint="eastAsia"/>
          <w:kern w:val="0"/>
          <w:sz w:val="22"/>
          <w:szCs w:val="22"/>
        </w:rPr>
        <w:t xml:space="preserve">년과 </w:t>
      </w:r>
      <w:r w:rsidR="00AD4D59" w:rsidRPr="0067465F">
        <w:rPr>
          <w:rFonts w:cs="굴림"/>
          <w:kern w:val="0"/>
          <w:sz w:val="22"/>
          <w:szCs w:val="22"/>
        </w:rPr>
        <w:t>2021</w:t>
      </w:r>
      <w:r w:rsidR="00AD4D59" w:rsidRPr="0067465F">
        <w:rPr>
          <w:rFonts w:cs="굴림" w:hint="eastAsia"/>
          <w:kern w:val="0"/>
          <w:sz w:val="22"/>
          <w:szCs w:val="22"/>
        </w:rPr>
        <w:t>년 두 차례 불순물</w:t>
      </w:r>
      <w:r w:rsidR="004818F8" w:rsidRPr="0067465F">
        <w:rPr>
          <w:rFonts w:cs="굴림" w:hint="eastAsia"/>
          <w:kern w:val="0"/>
          <w:sz w:val="22"/>
          <w:szCs w:val="22"/>
        </w:rPr>
        <w:t>이 발견됐다</w:t>
      </w:r>
      <w:r w:rsidR="000648CC" w:rsidRPr="0067465F">
        <w:rPr>
          <w:rFonts w:cs="굴림" w:hint="eastAsia"/>
          <w:kern w:val="0"/>
          <w:sz w:val="22"/>
          <w:szCs w:val="22"/>
        </w:rPr>
        <w:t>.</w:t>
      </w:r>
      <w:r w:rsidR="00AD4D59" w:rsidRPr="0067465F">
        <w:rPr>
          <w:rFonts w:cs="굴림"/>
          <w:kern w:val="0"/>
          <w:sz w:val="22"/>
          <w:szCs w:val="22"/>
        </w:rPr>
        <w:t xml:space="preserve"> </w:t>
      </w:r>
      <w:r w:rsidR="000648CC" w:rsidRPr="0067465F">
        <w:rPr>
          <w:rFonts w:cs="굴림" w:hint="eastAsia"/>
          <w:kern w:val="0"/>
          <w:sz w:val="22"/>
          <w:szCs w:val="22"/>
        </w:rPr>
        <w:t xml:space="preserve">이 불순물과 직접적인 관련은 없지만 </w:t>
      </w:r>
      <w:proofErr w:type="spellStart"/>
      <w:r w:rsidR="004F0B71" w:rsidRPr="0067465F">
        <w:rPr>
          <w:rFonts w:cs="굴림" w:hint="eastAsia"/>
          <w:kern w:val="0"/>
          <w:sz w:val="22"/>
          <w:szCs w:val="22"/>
        </w:rPr>
        <w:t>데핍조의</w:t>
      </w:r>
      <w:proofErr w:type="spellEnd"/>
      <w:r w:rsidR="004F0B71" w:rsidRPr="0067465F">
        <w:rPr>
          <w:rFonts w:cs="굴림" w:hint="eastAsia"/>
          <w:kern w:val="0"/>
          <w:sz w:val="22"/>
          <w:szCs w:val="22"/>
        </w:rPr>
        <w:t xml:space="preserve"> 원료가 헤테로社의 동일 공장에서 생산됐다는 이유로 </w:t>
      </w:r>
      <w:r w:rsidR="000648CC" w:rsidRPr="0067465F">
        <w:rPr>
          <w:rFonts w:cs="굴림" w:hint="eastAsia"/>
          <w:kern w:val="0"/>
          <w:sz w:val="22"/>
          <w:szCs w:val="22"/>
        </w:rPr>
        <w:t xml:space="preserve">美 </w:t>
      </w:r>
      <w:r w:rsidR="00AD4D59" w:rsidRPr="0067465F">
        <w:rPr>
          <w:rFonts w:cs="굴림"/>
          <w:kern w:val="0"/>
          <w:sz w:val="22"/>
          <w:szCs w:val="22"/>
        </w:rPr>
        <w:t>FDA</w:t>
      </w:r>
      <w:r w:rsidR="001B6166">
        <w:rPr>
          <w:rFonts w:cs="굴림" w:hint="eastAsia"/>
          <w:kern w:val="0"/>
          <w:sz w:val="22"/>
          <w:szCs w:val="22"/>
        </w:rPr>
        <w:t>는</w:t>
      </w:r>
      <w:r w:rsidR="00AD4D59" w:rsidRPr="0067465F">
        <w:rPr>
          <w:rFonts w:cs="굴림" w:hint="eastAsia"/>
          <w:kern w:val="0"/>
          <w:sz w:val="22"/>
          <w:szCs w:val="22"/>
        </w:rPr>
        <w:t xml:space="preserve"> 보완 지시를 </w:t>
      </w:r>
      <w:r w:rsidR="001B6166">
        <w:rPr>
          <w:rFonts w:cs="굴림" w:hint="eastAsia"/>
          <w:kern w:val="0"/>
          <w:sz w:val="22"/>
          <w:szCs w:val="22"/>
        </w:rPr>
        <w:t>내렸</w:t>
      </w:r>
      <w:r w:rsidR="00DF6EF5" w:rsidRPr="0067465F">
        <w:rPr>
          <w:rFonts w:cs="굴림" w:hint="eastAsia"/>
          <w:kern w:val="0"/>
          <w:sz w:val="22"/>
          <w:szCs w:val="22"/>
        </w:rPr>
        <w:t>다.</w:t>
      </w:r>
      <w:r w:rsidR="00DF6EF5" w:rsidRPr="0067465F">
        <w:rPr>
          <w:rFonts w:cs="굴림"/>
          <w:kern w:val="0"/>
          <w:sz w:val="22"/>
          <w:szCs w:val="22"/>
        </w:rPr>
        <w:t xml:space="preserve"> </w:t>
      </w:r>
      <w:r w:rsidR="004818F8" w:rsidRPr="0067465F">
        <w:rPr>
          <w:rFonts w:cs="굴림" w:hint="eastAsia"/>
          <w:kern w:val="0"/>
          <w:sz w:val="22"/>
          <w:szCs w:val="22"/>
        </w:rPr>
        <w:t>여</w:t>
      </w:r>
      <w:r w:rsidR="00DF6EF5" w:rsidRPr="0067465F">
        <w:rPr>
          <w:rFonts w:cs="굴림" w:hint="eastAsia"/>
          <w:kern w:val="0"/>
          <w:sz w:val="22"/>
          <w:szCs w:val="22"/>
        </w:rPr>
        <w:t>기에</w:t>
      </w:r>
      <w:r w:rsidR="00AD4D59" w:rsidRPr="0067465F">
        <w:rPr>
          <w:rFonts w:cs="굴림"/>
          <w:kern w:val="0"/>
          <w:sz w:val="22"/>
          <w:szCs w:val="22"/>
        </w:rPr>
        <w:t xml:space="preserve"> </w:t>
      </w:r>
      <w:r w:rsidR="00AD4D59" w:rsidRPr="0067465F">
        <w:rPr>
          <w:rFonts w:cs="굴림" w:hint="eastAsia"/>
          <w:kern w:val="0"/>
          <w:sz w:val="22"/>
          <w:szCs w:val="22"/>
        </w:rPr>
        <w:t>코로나1</w:t>
      </w:r>
      <w:r w:rsidR="00AD4D59" w:rsidRPr="0067465F">
        <w:rPr>
          <w:rFonts w:cs="굴림"/>
          <w:kern w:val="0"/>
          <w:sz w:val="22"/>
          <w:szCs w:val="22"/>
        </w:rPr>
        <w:t xml:space="preserve">9 </w:t>
      </w:r>
      <w:proofErr w:type="spellStart"/>
      <w:r w:rsidR="00AD4D59" w:rsidRPr="0067465F">
        <w:rPr>
          <w:rFonts w:cs="굴림" w:hint="eastAsia"/>
          <w:kern w:val="0"/>
          <w:sz w:val="22"/>
          <w:szCs w:val="22"/>
        </w:rPr>
        <w:t>팬데믹으로</w:t>
      </w:r>
      <w:proofErr w:type="spellEnd"/>
      <w:r w:rsidR="00AD4D59" w:rsidRPr="0067465F">
        <w:rPr>
          <w:rFonts w:cs="굴림" w:hint="eastAsia"/>
          <w:kern w:val="0"/>
          <w:sz w:val="22"/>
          <w:szCs w:val="22"/>
        </w:rPr>
        <w:t xml:space="preserve"> </w:t>
      </w:r>
      <w:r w:rsidR="00E85363" w:rsidRPr="0067465F">
        <w:rPr>
          <w:rFonts w:cs="굴림" w:hint="eastAsia"/>
          <w:kern w:val="0"/>
          <w:sz w:val="22"/>
          <w:szCs w:val="22"/>
        </w:rPr>
        <w:t>실사가 지연됐다.</w:t>
      </w:r>
      <w:r w:rsidR="00E85363" w:rsidRPr="0067465F">
        <w:rPr>
          <w:rFonts w:cs="굴림"/>
          <w:kern w:val="0"/>
          <w:sz w:val="22"/>
          <w:szCs w:val="22"/>
        </w:rPr>
        <w:t xml:space="preserve"> </w:t>
      </w:r>
    </w:p>
    <w:p w14:paraId="6BB95E70" w14:textId="625D5150" w:rsidR="00E85363" w:rsidRPr="0067465F" w:rsidRDefault="00E85363" w:rsidP="001E6DBA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50F03A00" w14:textId="0093523F" w:rsidR="005D1C11" w:rsidRPr="0067465F" w:rsidRDefault="000648CC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strike/>
          <w:color w:val="FF0000"/>
          <w:kern w:val="0"/>
          <w:sz w:val="22"/>
          <w:szCs w:val="22"/>
        </w:rPr>
      </w:pPr>
      <w:r w:rsidRPr="0067465F">
        <w:rPr>
          <w:rFonts w:cs="굴림" w:hint="eastAsia"/>
          <w:kern w:val="0"/>
          <w:sz w:val="22"/>
          <w:szCs w:val="22"/>
        </w:rPr>
        <w:t>美</w:t>
      </w:r>
      <w:r w:rsidR="00E85363" w:rsidRPr="0067465F">
        <w:rPr>
          <w:rFonts w:cs="굴림" w:hint="eastAsia"/>
          <w:kern w:val="0"/>
          <w:sz w:val="22"/>
          <w:szCs w:val="22"/>
        </w:rPr>
        <w:t xml:space="preserve"> </w:t>
      </w:r>
      <w:r w:rsidR="00E85363" w:rsidRPr="0067465F">
        <w:rPr>
          <w:rFonts w:cs="굴림"/>
          <w:kern w:val="0"/>
          <w:sz w:val="22"/>
          <w:szCs w:val="22"/>
        </w:rPr>
        <w:t>FDA</w:t>
      </w:r>
      <w:r w:rsidR="00E85363" w:rsidRPr="0067465F">
        <w:rPr>
          <w:rFonts w:cs="굴림" w:hint="eastAsia"/>
          <w:kern w:val="0"/>
          <w:sz w:val="22"/>
          <w:szCs w:val="22"/>
        </w:rPr>
        <w:t xml:space="preserve">는 </w:t>
      </w:r>
      <w:r w:rsidRPr="0067465F">
        <w:rPr>
          <w:rFonts w:cs="굴림"/>
          <w:kern w:val="0"/>
          <w:sz w:val="22"/>
          <w:szCs w:val="22"/>
        </w:rPr>
        <w:t>2023</w:t>
      </w:r>
      <w:r w:rsidRPr="0067465F">
        <w:rPr>
          <w:rFonts w:cs="굴림" w:hint="eastAsia"/>
          <w:kern w:val="0"/>
          <w:sz w:val="22"/>
          <w:szCs w:val="22"/>
        </w:rPr>
        <w:t xml:space="preserve">년 </w:t>
      </w:r>
      <w:r w:rsidRPr="0067465F">
        <w:rPr>
          <w:rFonts w:cs="굴림"/>
          <w:kern w:val="0"/>
          <w:sz w:val="22"/>
          <w:szCs w:val="22"/>
        </w:rPr>
        <w:t>9</w:t>
      </w:r>
      <w:r w:rsidRPr="0067465F">
        <w:rPr>
          <w:rFonts w:cs="굴림" w:hint="eastAsia"/>
          <w:kern w:val="0"/>
          <w:sz w:val="22"/>
          <w:szCs w:val="22"/>
        </w:rPr>
        <w:t>월</w:t>
      </w:r>
      <w:r w:rsidRPr="0067465F">
        <w:rPr>
          <w:rFonts w:cs="굴림"/>
          <w:kern w:val="0"/>
          <w:sz w:val="22"/>
          <w:szCs w:val="22"/>
        </w:rPr>
        <w:t xml:space="preserve"> </w:t>
      </w:r>
      <w:r w:rsidR="005D1C11" w:rsidRPr="0067465F">
        <w:rPr>
          <w:rFonts w:cs="굴림" w:hint="eastAsia"/>
          <w:kern w:val="0"/>
          <w:sz w:val="22"/>
          <w:szCs w:val="22"/>
        </w:rPr>
        <w:t>헤테로社</w:t>
      </w:r>
      <w:r w:rsidR="004F0B71" w:rsidRPr="0067465F">
        <w:rPr>
          <w:rFonts w:cs="굴림" w:hint="eastAsia"/>
          <w:kern w:val="0"/>
          <w:sz w:val="22"/>
          <w:szCs w:val="22"/>
        </w:rPr>
        <w:t>의 공장을</w:t>
      </w:r>
      <w:r w:rsidR="005D1C11" w:rsidRPr="0067465F">
        <w:rPr>
          <w:rFonts w:cs="굴림" w:hint="eastAsia"/>
          <w:kern w:val="0"/>
          <w:sz w:val="22"/>
          <w:szCs w:val="22"/>
        </w:rPr>
        <w:t xml:space="preserve"> </w:t>
      </w:r>
      <w:r w:rsidR="004818F8" w:rsidRPr="0067465F">
        <w:rPr>
          <w:rFonts w:cs="굴림" w:hint="eastAsia"/>
          <w:kern w:val="0"/>
          <w:sz w:val="22"/>
          <w:szCs w:val="22"/>
        </w:rPr>
        <w:t>실사</w:t>
      </w:r>
      <w:r w:rsidR="001B6166">
        <w:rPr>
          <w:rFonts w:cs="굴림" w:hint="eastAsia"/>
          <w:kern w:val="0"/>
          <w:sz w:val="22"/>
          <w:szCs w:val="22"/>
        </w:rPr>
        <w:t>해</w:t>
      </w:r>
      <w:r w:rsidR="00E85363" w:rsidRPr="0067465F">
        <w:rPr>
          <w:rFonts w:cs="굴림"/>
          <w:kern w:val="0"/>
          <w:sz w:val="22"/>
          <w:szCs w:val="22"/>
        </w:rPr>
        <w:t xml:space="preserve"> </w:t>
      </w:r>
      <w:r w:rsidR="005D1C11" w:rsidRPr="0067465F">
        <w:rPr>
          <w:rFonts w:cs="굴림"/>
          <w:kern w:val="0"/>
          <w:sz w:val="22"/>
          <w:szCs w:val="22"/>
        </w:rPr>
        <w:t>1</w:t>
      </w:r>
      <w:r w:rsidR="00E903C3">
        <w:rPr>
          <w:rFonts w:cs="굴림"/>
          <w:kern w:val="0"/>
          <w:sz w:val="22"/>
          <w:szCs w:val="22"/>
        </w:rPr>
        <w:t>2</w:t>
      </w:r>
      <w:r w:rsidR="005D1C11" w:rsidRPr="0067465F">
        <w:rPr>
          <w:rFonts w:cs="굴림" w:hint="eastAsia"/>
          <w:kern w:val="0"/>
          <w:sz w:val="22"/>
          <w:szCs w:val="22"/>
        </w:rPr>
        <w:t xml:space="preserve">월 생산 공정에 문제가 없다는 </w:t>
      </w:r>
      <w:r w:rsidR="004818F8" w:rsidRPr="0067465F">
        <w:rPr>
          <w:rFonts w:cs="굴림" w:hint="eastAsia"/>
          <w:kern w:val="0"/>
          <w:sz w:val="22"/>
          <w:szCs w:val="22"/>
        </w:rPr>
        <w:t>결과를</w:t>
      </w:r>
      <w:r w:rsidR="005D1C11" w:rsidRPr="0067465F">
        <w:rPr>
          <w:rFonts w:cs="굴림"/>
          <w:kern w:val="0"/>
          <w:sz w:val="22"/>
          <w:szCs w:val="22"/>
        </w:rPr>
        <w:t xml:space="preserve"> </w:t>
      </w:r>
      <w:r w:rsidR="005D1C11" w:rsidRPr="0067465F">
        <w:rPr>
          <w:rFonts w:cs="굴림" w:hint="eastAsia"/>
          <w:kern w:val="0"/>
          <w:sz w:val="22"/>
          <w:szCs w:val="22"/>
        </w:rPr>
        <w:t xml:space="preserve">헤테로社에 </w:t>
      </w:r>
      <w:r w:rsidR="008E5544" w:rsidRPr="0067465F">
        <w:rPr>
          <w:rFonts w:cs="굴림" w:hint="eastAsia"/>
          <w:kern w:val="0"/>
          <w:sz w:val="22"/>
          <w:szCs w:val="22"/>
        </w:rPr>
        <w:t>전달했</w:t>
      </w:r>
      <w:r w:rsidR="001B6166">
        <w:rPr>
          <w:rFonts w:cs="굴림" w:hint="eastAsia"/>
          <w:kern w:val="0"/>
          <w:sz w:val="22"/>
          <w:szCs w:val="22"/>
        </w:rPr>
        <w:t>다.</w:t>
      </w:r>
      <w:r w:rsidRPr="0067465F">
        <w:rPr>
          <w:rFonts w:cs="굴림" w:hint="eastAsia"/>
          <w:kern w:val="0"/>
          <w:sz w:val="22"/>
          <w:szCs w:val="22"/>
        </w:rPr>
        <w:t xml:space="preserve"> </w:t>
      </w:r>
      <w:r w:rsidRPr="0067465F">
        <w:rPr>
          <w:rFonts w:cs="굴림"/>
          <w:kern w:val="0"/>
          <w:sz w:val="22"/>
          <w:szCs w:val="22"/>
        </w:rPr>
        <w:t>CMG</w:t>
      </w:r>
      <w:r w:rsidRPr="0067465F">
        <w:rPr>
          <w:rFonts w:cs="굴림" w:hint="eastAsia"/>
          <w:kern w:val="0"/>
          <w:sz w:val="22"/>
          <w:szCs w:val="22"/>
        </w:rPr>
        <w:t xml:space="preserve">제약은 </w:t>
      </w:r>
      <w:r w:rsidRPr="0067465F">
        <w:rPr>
          <w:rFonts w:cs="굴림"/>
          <w:kern w:val="0"/>
          <w:sz w:val="22"/>
          <w:szCs w:val="22"/>
        </w:rPr>
        <w:t>2024</w:t>
      </w:r>
      <w:r w:rsidRPr="0067465F">
        <w:rPr>
          <w:rFonts w:cs="굴림" w:hint="eastAsia"/>
          <w:kern w:val="0"/>
          <w:sz w:val="22"/>
          <w:szCs w:val="22"/>
        </w:rPr>
        <w:t>년 초 이를 확인했다.</w:t>
      </w:r>
      <w:r w:rsidRPr="0067465F">
        <w:rPr>
          <w:rFonts w:cs="굴림"/>
          <w:kern w:val="0"/>
          <w:sz w:val="22"/>
          <w:szCs w:val="22"/>
        </w:rPr>
        <w:t xml:space="preserve"> </w:t>
      </w:r>
    </w:p>
    <w:p w14:paraId="0EF803A0" w14:textId="278DCFAB" w:rsidR="00F44625" w:rsidRPr="0067465F" w:rsidRDefault="00F44625" w:rsidP="001E6DBA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5626BEE5" w14:textId="225B6A4D" w:rsidR="005D1C11" w:rsidRPr="0067465F" w:rsidRDefault="005D1C11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>CMG제약은</w:t>
      </w:r>
      <w:r w:rsidR="00633AFA"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0648CC"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>헤테로社</w:t>
      </w:r>
      <w:r w:rsidR="00E85363"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이슈가 해소된 만큼 </w:t>
      </w:r>
      <w:r w:rsidR="000648CC"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>신속히</w:t>
      </w:r>
      <w:r w:rsidRPr="0067465F">
        <w:rPr>
          <w:rFonts w:asciiTheme="minorHAnsi" w:eastAsiaTheme="minorHAnsi" w:hAnsiTheme="minorHAnsi" w:cs="굴림" w:hint="eastAsia"/>
          <w:color w:val="FF0000"/>
          <w:kern w:val="0"/>
          <w:sz w:val="22"/>
          <w:szCs w:val="22"/>
        </w:rPr>
        <w:t xml:space="preserve"> </w:t>
      </w:r>
      <w:r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>품목허가 절차를 밟을 예정이다.</w:t>
      </w:r>
      <w:r w:rsidRPr="0067465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E85363" w:rsidRPr="0067465F">
        <w:rPr>
          <w:rFonts w:asciiTheme="minorHAnsi" w:eastAsiaTheme="minorHAnsi" w:hAnsiTheme="minorHAnsi" w:cs="굴림" w:hint="eastAsia"/>
          <w:kern w:val="0"/>
          <w:sz w:val="22"/>
          <w:szCs w:val="22"/>
        </w:rPr>
        <w:t>먼저</w:t>
      </w:r>
      <w:r w:rsidRPr="0067465F">
        <w:rPr>
          <w:rFonts w:cs="굴림" w:hint="eastAsia"/>
          <w:kern w:val="0"/>
          <w:sz w:val="22"/>
          <w:szCs w:val="22"/>
        </w:rPr>
        <w:t xml:space="preserve"> 2024년 </w:t>
      </w:r>
      <w:r w:rsidR="00E85363" w:rsidRPr="0067465F">
        <w:rPr>
          <w:rFonts w:cs="굴림"/>
          <w:kern w:val="0"/>
          <w:sz w:val="22"/>
          <w:szCs w:val="22"/>
        </w:rPr>
        <w:t>8</w:t>
      </w:r>
      <w:r w:rsidR="00E85363" w:rsidRPr="0067465F">
        <w:rPr>
          <w:rFonts w:cs="굴림" w:hint="eastAsia"/>
          <w:kern w:val="0"/>
          <w:sz w:val="22"/>
          <w:szCs w:val="22"/>
        </w:rPr>
        <w:t>월까지</w:t>
      </w:r>
      <w:r w:rsidRPr="0067465F">
        <w:rPr>
          <w:rFonts w:cs="굴림" w:hint="eastAsia"/>
          <w:kern w:val="0"/>
          <w:sz w:val="22"/>
          <w:szCs w:val="22"/>
        </w:rPr>
        <w:t xml:space="preserve"> </w:t>
      </w:r>
      <w:r w:rsidR="000648CC" w:rsidRPr="0067465F">
        <w:rPr>
          <w:rFonts w:cs="굴림" w:hint="eastAsia"/>
          <w:kern w:val="0"/>
          <w:sz w:val="22"/>
          <w:szCs w:val="22"/>
        </w:rPr>
        <w:t>美</w:t>
      </w:r>
      <w:r w:rsidR="000648CC" w:rsidRPr="0067465F">
        <w:rPr>
          <w:rFonts w:cs="굴림"/>
          <w:kern w:val="0"/>
          <w:sz w:val="22"/>
          <w:szCs w:val="22"/>
        </w:rPr>
        <w:t xml:space="preserve"> </w:t>
      </w:r>
      <w:r w:rsidRPr="0067465F">
        <w:rPr>
          <w:rFonts w:cs="굴림"/>
          <w:kern w:val="0"/>
          <w:sz w:val="22"/>
          <w:szCs w:val="22"/>
        </w:rPr>
        <w:t xml:space="preserve">FDA </w:t>
      </w:r>
      <w:r w:rsidRPr="0067465F">
        <w:rPr>
          <w:rFonts w:cs="굴림" w:hint="eastAsia"/>
          <w:kern w:val="0"/>
          <w:sz w:val="22"/>
          <w:szCs w:val="22"/>
        </w:rPr>
        <w:t xml:space="preserve">허가를 </w:t>
      </w:r>
      <w:proofErr w:type="spellStart"/>
      <w:r w:rsidRPr="0067465F">
        <w:rPr>
          <w:rFonts w:cs="굴림" w:hint="eastAsia"/>
          <w:kern w:val="0"/>
          <w:sz w:val="22"/>
          <w:szCs w:val="22"/>
        </w:rPr>
        <w:t>재신청할</w:t>
      </w:r>
      <w:proofErr w:type="spellEnd"/>
      <w:r w:rsidRPr="0067465F">
        <w:rPr>
          <w:rFonts w:cs="굴림" w:hint="eastAsia"/>
          <w:kern w:val="0"/>
          <w:sz w:val="22"/>
          <w:szCs w:val="22"/>
        </w:rPr>
        <w:t xml:space="preserve"> 계획이다.</w:t>
      </w:r>
      <w:r w:rsidRPr="0067465F">
        <w:rPr>
          <w:rFonts w:cs="굴림"/>
          <w:kern w:val="0"/>
          <w:sz w:val="22"/>
          <w:szCs w:val="22"/>
        </w:rPr>
        <w:t xml:space="preserve"> FDA </w:t>
      </w:r>
      <w:r w:rsidRPr="0067465F">
        <w:rPr>
          <w:rFonts w:cs="굴림" w:hint="eastAsia"/>
          <w:kern w:val="0"/>
          <w:sz w:val="22"/>
          <w:szCs w:val="22"/>
        </w:rPr>
        <w:t>허가 절차</w:t>
      </w:r>
      <w:r w:rsidR="004818F8" w:rsidRPr="0067465F">
        <w:rPr>
          <w:rFonts w:cs="굴림" w:hint="eastAsia"/>
          <w:kern w:val="0"/>
          <w:sz w:val="22"/>
          <w:szCs w:val="22"/>
        </w:rPr>
        <w:t>에</w:t>
      </w:r>
      <w:r w:rsidRPr="0067465F">
        <w:rPr>
          <w:rFonts w:cs="굴림" w:hint="eastAsia"/>
          <w:kern w:val="0"/>
          <w:sz w:val="22"/>
          <w:szCs w:val="22"/>
        </w:rPr>
        <w:t xml:space="preserve"> 약 </w:t>
      </w:r>
      <w:r w:rsidRPr="0067465F">
        <w:rPr>
          <w:rFonts w:cs="굴림"/>
          <w:kern w:val="0"/>
          <w:sz w:val="22"/>
          <w:szCs w:val="22"/>
        </w:rPr>
        <w:t>6</w:t>
      </w:r>
      <w:r w:rsidRPr="0067465F">
        <w:rPr>
          <w:rFonts w:cs="굴림" w:hint="eastAsia"/>
          <w:kern w:val="0"/>
          <w:sz w:val="22"/>
          <w:szCs w:val="22"/>
        </w:rPr>
        <w:t>개월</w:t>
      </w:r>
      <w:r w:rsidR="004818F8" w:rsidRPr="0067465F">
        <w:rPr>
          <w:rFonts w:cs="굴림" w:hint="eastAsia"/>
          <w:kern w:val="0"/>
          <w:sz w:val="22"/>
          <w:szCs w:val="22"/>
        </w:rPr>
        <w:t>이 예상되고 있어</w:t>
      </w:r>
      <w:r w:rsidRPr="0067465F">
        <w:rPr>
          <w:rFonts w:cs="굴림" w:hint="eastAsia"/>
          <w:kern w:val="0"/>
          <w:sz w:val="22"/>
          <w:szCs w:val="22"/>
        </w:rPr>
        <w:t>,</w:t>
      </w:r>
      <w:r w:rsidRPr="0067465F">
        <w:rPr>
          <w:rFonts w:cs="굴림"/>
          <w:kern w:val="0"/>
          <w:sz w:val="22"/>
          <w:szCs w:val="22"/>
        </w:rPr>
        <w:t xml:space="preserve"> </w:t>
      </w:r>
      <w:r w:rsidRPr="0067465F">
        <w:rPr>
          <w:rFonts w:cs="굴림" w:hint="eastAsia"/>
          <w:kern w:val="0"/>
          <w:sz w:val="22"/>
          <w:szCs w:val="22"/>
        </w:rPr>
        <w:t xml:space="preserve">늦어도 </w:t>
      </w:r>
      <w:r w:rsidRPr="0067465F">
        <w:rPr>
          <w:rFonts w:cs="굴림"/>
          <w:kern w:val="0"/>
          <w:sz w:val="22"/>
          <w:szCs w:val="22"/>
        </w:rPr>
        <w:t>2025</w:t>
      </w:r>
      <w:r w:rsidRPr="0067465F">
        <w:rPr>
          <w:rFonts w:cs="굴림" w:hint="eastAsia"/>
          <w:kern w:val="0"/>
          <w:sz w:val="22"/>
          <w:szCs w:val="22"/>
        </w:rPr>
        <w:t xml:space="preserve">년 </w:t>
      </w:r>
      <w:r w:rsidR="000648CC" w:rsidRPr="0067465F">
        <w:rPr>
          <w:rFonts w:cs="굴림" w:hint="eastAsia"/>
          <w:kern w:val="0"/>
          <w:sz w:val="22"/>
          <w:szCs w:val="22"/>
        </w:rPr>
        <w:t>초</w:t>
      </w:r>
      <w:r w:rsidR="00E85363" w:rsidRPr="0067465F">
        <w:rPr>
          <w:rFonts w:cs="굴림" w:hint="eastAsia"/>
          <w:kern w:val="0"/>
          <w:sz w:val="22"/>
          <w:szCs w:val="22"/>
        </w:rPr>
        <w:t>까지는</w:t>
      </w:r>
      <w:r w:rsidRPr="0067465F">
        <w:rPr>
          <w:rFonts w:cs="굴림" w:hint="eastAsia"/>
          <w:kern w:val="0"/>
          <w:sz w:val="22"/>
          <w:szCs w:val="22"/>
        </w:rPr>
        <w:t xml:space="preserve"> 승인</w:t>
      </w:r>
      <w:r w:rsidR="00E85363" w:rsidRPr="0067465F">
        <w:rPr>
          <w:rFonts w:cs="굴림" w:hint="eastAsia"/>
          <w:kern w:val="0"/>
          <w:sz w:val="22"/>
          <w:szCs w:val="22"/>
        </w:rPr>
        <w:t xml:space="preserve"> 결과가 발표될</w:t>
      </w:r>
      <w:r w:rsidRPr="0067465F">
        <w:rPr>
          <w:rFonts w:cs="굴림" w:hint="eastAsia"/>
          <w:kern w:val="0"/>
          <w:sz w:val="22"/>
          <w:szCs w:val="22"/>
        </w:rPr>
        <w:t xml:space="preserve"> 것으로 예상하고 있다</w:t>
      </w:r>
      <w:r w:rsidR="00D76EB6" w:rsidRPr="0067465F">
        <w:rPr>
          <w:rFonts w:cs="굴림" w:hint="eastAsia"/>
          <w:kern w:val="0"/>
          <w:sz w:val="22"/>
          <w:szCs w:val="22"/>
        </w:rPr>
        <w:t xml:space="preserve">. </w:t>
      </w:r>
    </w:p>
    <w:p w14:paraId="62A8FCF2" w14:textId="2646FC99" w:rsidR="005D1C11" w:rsidRPr="0067465F" w:rsidRDefault="005D1C11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35C88C59" w14:textId="6D02BE30" w:rsidR="00E85363" w:rsidRPr="008A5A84" w:rsidRDefault="003D2ABD" w:rsidP="0067445E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strike/>
          <w:color w:val="FF0000"/>
          <w:kern w:val="0"/>
          <w:sz w:val="22"/>
          <w:szCs w:val="22"/>
        </w:rPr>
      </w:pPr>
      <w:r w:rsidRPr="008A5A84">
        <w:rPr>
          <w:rFonts w:cs="굴림" w:hint="eastAsia"/>
          <w:kern w:val="0"/>
          <w:sz w:val="22"/>
          <w:szCs w:val="22"/>
        </w:rPr>
        <w:t xml:space="preserve">출시가 지연되면서 </w:t>
      </w:r>
      <w:r w:rsidRPr="008A5A84">
        <w:rPr>
          <w:rFonts w:cs="굴림"/>
          <w:kern w:val="0"/>
          <w:sz w:val="22"/>
          <w:szCs w:val="22"/>
        </w:rPr>
        <w:t>CMG</w:t>
      </w:r>
      <w:r w:rsidRPr="008A5A84">
        <w:rPr>
          <w:rFonts w:cs="굴림" w:hint="eastAsia"/>
          <w:kern w:val="0"/>
          <w:sz w:val="22"/>
          <w:szCs w:val="22"/>
        </w:rPr>
        <w:t>제약은 더욱 철저히 미국 진출 전략을 준비하고 있다.</w:t>
      </w:r>
      <w:r w:rsidRPr="008A5A84">
        <w:rPr>
          <w:rFonts w:cs="굴림"/>
          <w:kern w:val="0"/>
          <w:sz w:val="22"/>
          <w:szCs w:val="22"/>
        </w:rPr>
        <w:t xml:space="preserve"> </w:t>
      </w:r>
      <w:r w:rsidRPr="008A5A84">
        <w:rPr>
          <w:rFonts w:cs="굴림" w:hint="eastAsia"/>
          <w:kern w:val="0"/>
          <w:sz w:val="22"/>
          <w:szCs w:val="22"/>
        </w:rPr>
        <w:t xml:space="preserve">우선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데핍조의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주성분인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아리피프라졸은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="001B6166">
        <w:rPr>
          <w:rFonts w:cs="굴림" w:hint="eastAsia"/>
          <w:kern w:val="0"/>
          <w:sz w:val="22"/>
          <w:szCs w:val="22"/>
        </w:rPr>
        <w:t>조현병이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주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적응증으로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>,</w:t>
      </w:r>
      <w:r w:rsidR="004F0B71" w:rsidRPr="008A5A84">
        <w:rPr>
          <w:rFonts w:cs="굴림" w:hint="eastAsia"/>
          <w:kern w:val="0"/>
          <w:sz w:val="22"/>
          <w:szCs w:val="22"/>
        </w:rPr>
        <w:t xml:space="preserve"> </w:t>
      </w:r>
      <w:r w:rsidRPr="008A5A84">
        <w:rPr>
          <w:rFonts w:cs="굴림" w:hint="eastAsia"/>
          <w:kern w:val="0"/>
          <w:sz w:val="22"/>
          <w:szCs w:val="22"/>
        </w:rPr>
        <w:t xml:space="preserve">매년 </w:t>
      </w:r>
      <w:r w:rsidRPr="008A5A84">
        <w:rPr>
          <w:rFonts w:cs="굴림"/>
          <w:kern w:val="0"/>
          <w:sz w:val="22"/>
          <w:szCs w:val="22"/>
        </w:rPr>
        <w:t xml:space="preserve">15% </w:t>
      </w:r>
      <w:r w:rsidRPr="008A5A84">
        <w:rPr>
          <w:rFonts w:cs="굴림" w:hint="eastAsia"/>
          <w:kern w:val="0"/>
          <w:sz w:val="22"/>
          <w:szCs w:val="22"/>
        </w:rPr>
        <w:t>이상 성장해 왔</w:t>
      </w:r>
      <w:r w:rsidR="001B6166">
        <w:rPr>
          <w:rFonts w:cs="굴림" w:hint="eastAsia"/>
          <w:kern w:val="0"/>
          <w:sz w:val="22"/>
          <w:szCs w:val="22"/>
        </w:rPr>
        <w:t>다.</w:t>
      </w:r>
      <w:r w:rsidRPr="008A5A84">
        <w:rPr>
          <w:rFonts w:cs="굴림"/>
          <w:kern w:val="0"/>
          <w:sz w:val="22"/>
          <w:szCs w:val="22"/>
        </w:rPr>
        <w:t xml:space="preserve"> </w:t>
      </w:r>
      <w:r w:rsidR="004F0B71" w:rsidRPr="008A5A84">
        <w:rPr>
          <w:rFonts w:cs="굴림"/>
          <w:kern w:val="0"/>
          <w:sz w:val="22"/>
          <w:szCs w:val="22"/>
        </w:rPr>
        <w:t>2022</w:t>
      </w:r>
      <w:r w:rsidR="004F0B71" w:rsidRPr="008A5A84">
        <w:rPr>
          <w:rFonts w:cs="굴림" w:hint="eastAsia"/>
          <w:kern w:val="0"/>
          <w:sz w:val="22"/>
          <w:szCs w:val="22"/>
        </w:rPr>
        <w:t xml:space="preserve">년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아리피프라졸의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용도특허가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만료되면서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양극성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장애,</w:t>
      </w:r>
      <w:r w:rsidR="004F0B71" w:rsidRPr="008A5A84">
        <w:rPr>
          <w:rFonts w:cs="굴림"/>
          <w:kern w:val="0"/>
          <w:sz w:val="22"/>
          <w:szCs w:val="22"/>
        </w:rPr>
        <w:t xml:space="preserve"> </w:t>
      </w:r>
      <w:r w:rsidR="004F0B71" w:rsidRPr="008A5A84">
        <w:rPr>
          <w:rFonts w:cs="굴림" w:hint="eastAsia"/>
          <w:kern w:val="0"/>
          <w:sz w:val="22"/>
          <w:szCs w:val="22"/>
        </w:rPr>
        <w:t>주요 우울장애,</w:t>
      </w:r>
      <w:r w:rsidR="004F0B71" w:rsidRPr="008A5A84">
        <w:rPr>
          <w:rFonts w:cs="굴림"/>
          <w:kern w:val="0"/>
          <w:sz w:val="22"/>
          <w:szCs w:val="22"/>
        </w:rPr>
        <w:t xml:space="preserve"> </w:t>
      </w:r>
      <w:r w:rsidR="004F0B71" w:rsidRPr="008A5A84">
        <w:rPr>
          <w:rFonts w:cs="굴림" w:hint="eastAsia"/>
          <w:kern w:val="0"/>
          <w:sz w:val="22"/>
          <w:szCs w:val="22"/>
        </w:rPr>
        <w:t>자폐 장애,</w:t>
      </w:r>
      <w:r w:rsidR="004F0B71" w:rsidRPr="008A5A84">
        <w:rPr>
          <w:rFonts w:cs="굴림"/>
          <w:kern w:val="0"/>
          <w:sz w:val="22"/>
          <w:szCs w:val="22"/>
        </w:rPr>
        <w:t xml:space="preserve">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뚜렛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장애 등으로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적응증이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추가되</w:t>
      </w:r>
      <w:r w:rsidRPr="008A5A84">
        <w:rPr>
          <w:rFonts w:cs="굴림" w:hint="eastAsia"/>
          <w:kern w:val="0"/>
          <w:sz w:val="22"/>
          <w:szCs w:val="22"/>
        </w:rPr>
        <w:t xml:space="preserve">고 경쟁 </w:t>
      </w:r>
      <w:r w:rsidRPr="008A5A84">
        <w:rPr>
          <w:rFonts w:cs="굴림"/>
          <w:kern w:val="0"/>
          <w:sz w:val="22"/>
          <w:szCs w:val="22"/>
        </w:rPr>
        <w:t xml:space="preserve">ODF </w:t>
      </w:r>
      <w:r w:rsidRPr="008A5A84">
        <w:rPr>
          <w:rFonts w:cs="굴림" w:hint="eastAsia"/>
          <w:kern w:val="0"/>
          <w:sz w:val="22"/>
          <w:szCs w:val="22"/>
        </w:rPr>
        <w:t>제품이 없어 시장 잠재력이 더욱 커질 전망이다.</w:t>
      </w:r>
      <w:r w:rsidR="004F0B71" w:rsidRPr="008A5A84">
        <w:rPr>
          <w:rFonts w:cs="굴림" w:hint="eastAsia"/>
          <w:kern w:val="0"/>
          <w:sz w:val="22"/>
          <w:szCs w:val="22"/>
        </w:rPr>
        <w:t xml:space="preserve"> </w:t>
      </w:r>
    </w:p>
    <w:p w14:paraId="0563EB1C" w14:textId="77777777" w:rsidR="00E85363" w:rsidRPr="008A5A84" w:rsidRDefault="00E85363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576D8DF0" w14:textId="2546E301" w:rsidR="00421FF7" w:rsidRPr="008A5A84" w:rsidRDefault="004F0B71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8A5A84">
        <w:rPr>
          <w:rFonts w:cs="굴림" w:hint="eastAsia"/>
          <w:kern w:val="0"/>
          <w:sz w:val="22"/>
          <w:szCs w:val="22"/>
        </w:rPr>
        <w:t>CMG제약은</w:t>
      </w:r>
      <w:r w:rsidR="003D2ABD" w:rsidRPr="008A5A84">
        <w:rPr>
          <w:rFonts w:cs="굴림" w:hint="eastAsia"/>
          <w:kern w:val="0"/>
          <w:sz w:val="22"/>
          <w:szCs w:val="22"/>
        </w:rPr>
        <w:t xml:space="preserve"> 수익성 있는 약가 확보를 위해</w:t>
      </w:r>
      <w:r w:rsidRPr="008A5A84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="00421FF7" w:rsidRPr="008A5A84">
        <w:rPr>
          <w:rFonts w:cs="굴림" w:hint="eastAsia"/>
          <w:kern w:val="0"/>
          <w:sz w:val="22"/>
          <w:szCs w:val="22"/>
        </w:rPr>
        <w:t>데핍조</w:t>
      </w:r>
      <w:r w:rsidRPr="008A5A84">
        <w:rPr>
          <w:rFonts w:cs="굴림" w:hint="eastAsia"/>
          <w:kern w:val="0"/>
          <w:sz w:val="22"/>
          <w:szCs w:val="22"/>
        </w:rPr>
        <w:t>를</w:t>
      </w:r>
      <w:proofErr w:type="spellEnd"/>
      <w:r w:rsidR="00421FF7" w:rsidRPr="008A5A84">
        <w:rPr>
          <w:rFonts w:cs="굴림" w:hint="eastAsia"/>
          <w:kern w:val="0"/>
          <w:sz w:val="22"/>
          <w:szCs w:val="22"/>
        </w:rPr>
        <w:t xml:space="preserve"> </w:t>
      </w:r>
      <w:r w:rsidR="00D906A9" w:rsidRPr="008A5A84">
        <w:rPr>
          <w:rFonts w:cs="굴림" w:hint="eastAsia"/>
          <w:kern w:val="0"/>
          <w:sz w:val="22"/>
          <w:szCs w:val="22"/>
        </w:rPr>
        <w:t xml:space="preserve">美 </w:t>
      </w:r>
      <w:r w:rsidR="00D906A9" w:rsidRPr="008A5A84">
        <w:rPr>
          <w:rFonts w:cs="굴림"/>
          <w:kern w:val="0"/>
          <w:sz w:val="22"/>
          <w:szCs w:val="22"/>
        </w:rPr>
        <w:t>FDA</w:t>
      </w:r>
      <w:r w:rsidR="00D906A9" w:rsidRPr="008A5A84">
        <w:rPr>
          <w:rFonts w:cs="굴림" w:hint="eastAsia"/>
          <w:kern w:val="0"/>
          <w:sz w:val="22"/>
          <w:szCs w:val="22"/>
        </w:rPr>
        <w:t xml:space="preserve">의 개량신약 </w:t>
      </w:r>
      <w:proofErr w:type="spellStart"/>
      <w:r w:rsidR="00D906A9" w:rsidRPr="008A5A84">
        <w:rPr>
          <w:rFonts w:cs="굴림" w:hint="eastAsia"/>
          <w:kern w:val="0"/>
          <w:sz w:val="22"/>
          <w:szCs w:val="22"/>
        </w:rPr>
        <w:t>허가규정인</w:t>
      </w:r>
      <w:proofErr w:type="spellEnd"/>
      <w:r w:rsidR="00D906A9" w:rsidRPr="008A5A84">
        <w:rPr>
          <w:rFonts w:cs="굴림"/>
          <w:kern w:val="0"/>
          <w:sz w:val="22"/>
          <w:szCs w:val="22"/>
        </w:rPr>
        <w:t xml:space="preserve"> 505b(2)</w:t>
      </w:r>
      <w:r w:rsidR="003D2ABD" w:rsidRPr="008A5A84">
        <w:rPr>
          <w:rFonts w:cs="굴림" w:hint="eastAsia"/>
          <w:kern w:val="0"/>
          <w:sz w:val="22"/>
          <w:szCs w:val="22"/>
        </w:rPr>
        <w:t>로</w:t>
      </w:r>
      <w:r w:rsidR="00D906A9" w:rsidRPr="008A5A84">
        <w:rPr>
          <w:rFonts w:cs="굴림" w:hint="eastAsia"/>
          <w:kern w:val="0"/>
          <w:sz w:val="22"/>
          <w:szCs w:val="22"/>
        </w:rPr>
        <w:t xml:space="preserve"> 신청, 개량신약으로 품목 승인을 준비하고 있다.</w:t>
      </w:r>
      <w:r w:rsidR="00421FF7" w:rsidRPr="008A5A84">
        <w:rPr>
          <w:rFonts w:cs="굴림"/>
          <w:kern w:val="0"/>
          <w:sz w:val="22"/>
          <w:szCs w:val="22"/>
        </w:rPr>
        <w:t xml:space="preserve"> </w:t>
      </w:r>
      <w:r w:rsidR="00421FF7" w:rsidRPr="008A5A84">
        <w:rPr>
          <w:rFonts w:cs="굴림" w:hint="eastAsia"/>
          <w:kern w:val="0"/>
          <w:sz w:val="22"/>
          <w:szCs w:val="22"/>
        </w:rPr>
        <w:t>미국에서 개량신약으로 허가를 받으면 제네릭</w:t>
      </w:r>
      <w:r w:rsidR="001B6166">
        <w:rPr>
          <w:rFonts w:cs="굴림" w:hint="eastAsia"/>
          <w:kern w:val="0"/>
          <w:sz w:val="22"/>
          <w:szCs w:val="22"/>
        </w:rPr>
        <w:t>보다 약가를 더 많이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 받을 수 있다.</w:t>
      </w:r>
      <w:r w:rsidR="00421FF7" w:rsidRPr="008A5A84">
        <w:rPr>
          <w:rFonts w:cs="굴림"/>
          <w:kern w:val="0"/>
          <w:sz w:val="22"/>
          <w:szCs w:val="22"/>
        </w:rPr>
        <w:t xml:space="preserve"> </w:t>
      </w:r>
      <w:r w:rsidR="00421FF7" w:rsidRPr="008A5A84">
        <w:rPr>
          <w:rFonts w:cs="굴림" w:hint="eastAsia"/>
          <w:kern w:val="0"/>
          <w:sz w:val="22"/>
          <w:szCs w:val="22"/>
        </w:rPr>
        <w:t>또 제네릭의 경우 성분명으로만 마케팅과 처방이 가능한 반면,</w:t>
      </w:r>
      <w:r w:rsidR="00421FF7" w:rsidRPr="008A5A84">
        <w:rPr>
          <w:rFonts w:cs="굴림"/>
          <w:kern w:val="0"/>
          <w:sz w:val="22"/>
          <w:szCs w:val="22"/>
        </w:rPr>
        <w:t xml:space="preserve"> </w:t>
      </w:r>
      <w:r w:rsidR="00421FF7" w:rsidRPr="008A5A84">
        <w:rPr>
          <w:rFonts w:cs="굴림" w:hint="eastAsia"/>
          <w:kern w:val="0"/>
          <w:sz w:val="22"/>
          <w:szCs w:val="22"/>
        </w:rPr>
        <w:t>개량신약은 제품명으로 마케팅과 처방이 가능해 시장에서 높은 인지도</w:t>
      </w:r>
      <w:r w:rsidR="000648CC" w:rsidRPr="008A5A84">
        <w:rPr>
          <w:rFonts w:cs="굴림" w:hint="eastAsia"/>
          <w:kern w:val="0"/>
          <w:sz w:val="22"/>
          <w:szCs w:val="22"/>
        </w:rPr>
        <w:t>와 로열티</w:t>
      </w:r>
      <w:r w:rsidR="00421FF7" w:rsidRPr="008A5A84">
        <w:rPr>
          <w:rFonts w:cs="굴림" w:hint="eastAsia"/>
          <w:kern w:val="0"/>
          <w:sz w:val="22"/>
          <w:szCs w:val="22"/>
        </w:rPr>
        <w:t>를 구축할 수 있다.</w:t>
      </w:r>
      <w:r w:rsidR="00421FF7" w:rsidRPr="008A5A84">
        <w:rPr>
          <w:rFonts w:cs="굴림"/>
          <w:kern w:val="0"/>
          <w:sz w:val="22"/>
          <w:szCs w:val="22"/>
        </w:rPr>
        <w:t xml:space="preserve"> 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이를 위해 </w:t>
      </w:r>
      <w:r w:rsidR="00421FF7" w:rsidRPr="008A5A84">
        <w:rPr>
          <w:rFonts w:cs="굴림"/>
          <w:kern w:val="0"/>
          <w:sz w:val="22"/>
          <w:szCs w:val="22"/>
        </w:rPr>
        <w:t>CMG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제약은 </w:t>
      </w:r>
      <w:r w:rsidR="005D1C11" w:rsidRPr="008A5A84">
        <w:rPr>
          <w:rFonts w:cs="굴림" w:hint="eastAsia"/>
          <w:kern w:val="0"/>
          <w:sz w:val="22"/>
          <w:szCs w:val="22"/>
        </w:rPr>
        <w:t>미국 현지의 개량신약 허가 전문 컨설팅 업체와 협력</w:t>
      </w:r>
      <w:r w:rsidR="005D1C11" w:rsidRPr="008A5A84">
        <w:rPr>
          <w:rFonts w:cs="굴림"/>
          <w:kern w:val="0"/>
          <w:sz w:val="22"/>
          <w:szCs w:val="22"/>
        </w:rPr>
        <w:t xml:space="preserve"> </w:t>
      </w:r>
      <w:r w:rsidR="005D1C11" w:rsidRPr="008A5A84">
        <w:rPr>
          <w:rFonts w:cs="굴림" w:hint="eastAsia"/>
          <w:kern w:val="0"/>
          <w:sz w:val="22"/>
          <w:szCs w:val="22"/>
        </w:rPr>
        <w:t xml:space="preserve">전략을 구축하고 있다. </w:t>
      </w:r>
    </w:p>
    <w:p w14:paraId="4BF3A3AC" w14:textId="61887B09" w:rsidR="00421FF7" w:rsidRPr="008A5A84" w:rsidRDefault="00421FF7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0C55439D" w14:textId="43E38872" w:rsidR="005D1C11" w:rsidRPr="008A5A84" w:rsidRDefault="00F057D1" w:rsidP="005D1C11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8A5A84">
        <w:rPr>
          <w:rFonts w:cs="굴림" w:hint="eastAsia"/>
          <w:kern w:val="0"/>
          <w:sz w:val="22"/>
          <w:szCs w:val="22"/>
        </w:rPr>
        <w:t xml:space="preserve">CMG제약은 여러 글로벌 기업과 </w:t>
      </w:r>
      <w:proofErr w:type="spellStart"/>
      <w:r w:rsidRPr="008A5A84">
        <w:rPr>
          <w:rFonts w:cs="굴림" w:hint="eastAsia"/>
          <w:kern w:val="0"/>
          <w:sz w:val="22"/>
          <w:szCs w:val="22"/>
        </w:rPr>
        <w:t>데핍조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 xml:space="preserve"> 개발</w:t>
      </w:r>
      <w:r w:rsidR="001B6166">
        <w:rPr>
          <w:rFonts w:cs="굴림" w:hint="eastAsia"/>
          <w:kern w:val="0"/>
          <w:sz w:val="22"/>
          <w:szCs w:val="22"/>
        </w:rPr>
        <w:t>을</w:t>
      </w:r>
      <w:r w:rsidR="003D2ABD" w:rsidRPr="008A5A84">
        <w:rPr>
          <w:rFonts w:cs="굴림" w:hint="eastAsia"/>
          <w:kern w:val="0"/>
          <w:sz w:val="22"/>
          <w:szCs w:val="22"/>
        </w:rPr>
        <w:t xml:space="preserve"> 진행하고 있다.</w:t>
      </w:r>
      <w:r w:rsidR="003D2ABD" w:rsidRPr="008A5A84">
        <w:rPr>
          <w:rFonts w:cs="굴림"/>
          <w:kern w:val="0"/>
          <w:sz w:val="22"/>
          <w:szCs w:val="22"/>
        </w:rPr>
        <w:t xml:space="preserve"> </w:t>
      </w:r>
      <w:r w:rsidR="000648CC" w:rsidRPr="008A5A84">
        <w:rPr>
          <w:rFonts w:cs="굴림" w:hint="eastAsia"/>
          <w:kern w:val="0"/>
          <w:sz w:val="22"/>
          <w:szCs w:val="22"/>
        </w:rPr>
        <w:t xml:space="preserve">원료는 글로벌 제약사인 H社, 임상은 캐나다의 S社, 생산은 독일의 L社, </w:t>
      </w:r>
      <w:proofErr w:type="spellStart"/>
      <w:r w:rsidR="000648CC" w:rsidRPr="008A5A84">
        <w:rPr>
          <w:rFonts w:cs="굴림" w:hint="eastAsia"/>
          <w:kern w:val="0"/>
          <w:sz w:val="22"/>
          <w:szCs w:val="22"/>
        </w:rPr>
        <w:t>브랜딩은</w:t>
      </w:r>
      <w:proofErr w:type="spellEnd"/>
      <w:r w:rsidR="000648CC" w:rsidRPr="008A5A84">
        <w:rPr>
          <w:rFonts w:cs="굴림" w:hint="eastAsia"/>
          <w:kern w:val="0"/>
          <w:sz w:val="22"/>
          <w:szCs w:val="22"/>
        </w:rPr>
        <w:t xml:space="preserve"> 미국의 B社, 분석은 영국의 C社, 허가 자문은 미국의 P社와 </w:t>
      </w:r>
      <w:r w:rsidR="001B6166">
        <w:rPr>
          <w:rFonts w:cs="굴림" w:hint="eastAsia"/>
          <w:kern w:val="0"/>
          <w:sz w:val="22"/>
          <w:szCs w:val="22"/>
        </w:rPr>
        <w:t>협업하고 있어</w:t>
      </w:r>
      <w:r w:rsidR="000648CC" w:rsidRPr="008A5A84">
        <w:rPr>
          <w:rFonts w:cs="굴림" w:hint="eastAsia"/>
          <w:kern w:val="0"/>
          <w:sz w:val="22"/>
          <w:szCs w:val="22"/>
        </w:rPr>
        <w:t xml:space="preserve"> 글로벌 합작품이라 할 수 있다. </w:t>
      </w:r>
      <w:r w:rsidR="00421FF7" w:rsidRPr="008A5A84">
        <w:rPr>
          <w:rFonts w:cs="굴림" w:hint="eastAsia"/>
          <w:kern w:val="0"/>
          <w:sz w:val="22"/>
          <w:szCs w:val="22"/>
        </w:rPr>
        <w:t>품목 승인이</w:t>
      </w:r>
      <w:r w:rsidR="004818F8" w:rsidRPr="008A5A84">
        <w:rPr>
          <w:rFonts w:cs="굴림" w:hint="eastAsia"/>
          <w:kern w:val="0"/>
          <w:sz w:val="22"/>
          <w:szCs w:val="22"/>
        </w:rPr>
        <w:t xml:space="preserve"> 나면 빨리 </w:t>
      </w:r>
      <w:r w:rsidR="00421FF7" w:rsidRPr="008A5A84">
        <w:rPr>
          <w:rFonts w:cs="굴림" w:hint="eastAsia"/>
          <w:kern w:val="0"/>
          <w:sz w:val="22"/>
          <w:szCs w:val="22"/>
        </w:rPr>
        <w:t>시장</w:t>
      </w:r>
      <w:r w:rsidR="004818F8" w:rsidRPr="008A5A84">
        <w:rPr>
          <w:rFonts w:cs="굴림" w:hint="eastAsia"/>
          <w:kern w:val="0"/>
          <w:sz w:val="22"/>
          <w:szCs w:val="22"/>
        </w:rPr>
        <w:t>에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 진입</w:t>
      </w:r>
      <w:r w:rsidR="004818F8" w:rsidRPr="008A5A84">
        <w:rPr>
          <w:rFonts w:cs="굴림" w:hint="eastAsia"/>
          <w:kern w:val="0"/>
          <w:sz w:val="22"/>
          <w:szCs w:val="22"/>
        </w:rPr>
        <w:t>하기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 위</w:t>
      </w:r>
      <w:r w:rsidR="001B6166">
        <w:rPr>
          <w:rFonts w:cs="굴림" w:hint="eastAsia"/>
          <w:kern w:val="0"/>
          <w:sz w:val="22"/>
          <w:szCs w:val="22"/>
        </w:rPr>
        <w:t>해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 준비하고 있다.</w:t>
      </w:r>
      <w:r w:rsidR="00421FF7" w:rsidRPr="008A5A84">
        <w:rPr>
          <w:rFonts w:cs="굴림"/>
          <w:kern w:val="0"/>
          <w:sz w:val="22"/>
          <w:szCs w:val="22"/>
        </w:rPr>
        <w:t xml:space="preserve"> 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먼저 올해 </w:t>
      </w:r>
      <w:proofErr w:type="spellStart"/>
      <w:r w:rsidR="004F0B71" w:rsidRPr="008A5A84">
        <w:rPr>
          <w:rFonts w:cs="굴림" w:hint="eastAsia"/>
          <w:kern w:val="0"/>
          <w:sz w:val="22"/>
          <w:szCs w:val="22"/>
        </w:rPr>
        <w:t>보험약가</w:t>
      </w:r>
      <w:proofErr w:type="spellEnd"/>
      <w:r w:rsidR="004F0B71" w:rsidRPr="008A5A84">
        <w:rPr>
          <w:rFonts w:cs="굴림" w:hint="eastAsia"/>
          <w:kern w:val="0"/>
          <w:sz w:val="22"/>
          <w:szCs w:val="22"/>
        </w:rPr>
        <w:t xml:space="preserve"> 준비를 위해 </w:t>
      </w:r>
      <w:r w:rsidR="000648CC" w:rsidRPr="008A5A84">
        <w:rPr>
          <w:rFonts w:cs="굴림" w:hint="eastAsia"/>
          <w:kern w:val="0"/>
          <w:sz w:val="22"/>
          <w:szCs w:val="22"/>
        </w:rPr>
        <w:t>미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국 주요 </w:t>
      </w:r>
      <w:r w:rsidR="00421FF7" w:rsidRPr="008A5A84">
        <w:rPr>
          <w:rFonts w:cs="굴림"/>
          <w:kern w:val="0"/>
          <w:sz w:val="22"/>
          <w:szCs w:val="22"/>
        </w:rPr>
        <w:t>PBM(</w:t>
      </w:r>
      <w:r w:rsidR="00421FF7" w:rsidRPr="008A5A84">
        <w:rPr>
          <w:rFonts w:cs="굴림" w:hint="eastAsia"/>
          <w:kern w:val="0"/>
          <w:sz w:val="22"/>
          <w:szCs w:val="22"/>
        </w:rPr>
        <w:t>처방약</w:t>
      </w:r>
      <w:r w:rsidR="000648CC" w:rsidRPr="008A5A84">
        <w:rPr>
          <w:rFonts w:cs="굴림" w:hint="eastAsia"/>
          <w:kern w:val="0"/>
          <w:sz w:val="22"/>
          <w:szCs w:val="22"/>
        </w:rPr>
        <w:t>약가</w:t>
      </w:r>
      <w:r w:rsidR="00421FF7" w:rsidRPr="008A5A84">
        <w:rPr>
          <w:rFonts w:cs="굴림" w:hint="eastAsia"/>
          <w:kern w:val="0"/>
          <w:sz w:val="22"/>
          <w:szCs w:val="22"/>
        </w:rPr>
        <w:t xml:space="preserve">관리업체)들과 미팅을 </w:t>
      </w:r>
      <w:r w:rsidR="00973673" w:rsidRPr="008A5A84">
        <w:rPr>
          <w:rFonts w:cs="굴림" w:hint="eastAsia"/>
          <w:kern w:val="0"/>
          <w:sz w:val="22"/>
          <w:szCs w:val="22"/>
        </w:rPr>
        <w:t>준비 중이</w:t>
      </w:r>
      <w:r w:rsidR="00421FF7" w:rsidRPr="008A5A84">
        <w:rPr>
          <w:rFonts w:cs="굴림" w:hint="eastAsia"/>
          <w:kern w:val="0"/>
          <w:sz w:val="22"/>
          <w:szCs w:val="22"/>
        </w:rPr>
        <w:t>다.</w:t>
      </w:r>
      <w:r w:rsidR="00421FF7" w:rsidRPr="008A5A84">
        <w:rPr>
          <w:rFonts w:cs="굴림"/>
          <w:kern w:val="0"/>
          <w:sz w:val="22"/>
          <w:szCs w:val="22"/>
        </w:rPr>
        <w:t xml:space="preserve"> </w:t>
      </w:r>
      <w:r w:rsidR="005D1C11" w:rsidRPr="008A5A84">
        <w:rPr>
          <w:rFonts w:cs="굴림" w:hint="eastAsia"/>
          <w:kern w:val="0"/>
          <w:sz w:val="22"/>
          <w:szCs w:val="22"/>
        </w:rPr>
        <w:t xml:space="preserve">또 </w:t>
      </w:r>
      <w:r w:rsidR="005D1C11" w:rsidRPr="008A5A84">
        <w:rPr>
          <w:rFonts w:cs="굴림"/>
          <w:kern w:val="0"/>
          <w:sz w:val="22"/>
          <w:szCs w:val="22"/>
        </w:rPr>
        <w:t>6</w:t>
      </w:r>
      <w:r w:rsidR="005D1C11" w:rsidRPr="008A5A84">
        <w:rPr>
          <w:rFonts w:cs="굴림" w:hint="eastAsia"/>
          <w:kern w:val="0"/>
          <w:sz w:val="22"/>
          <w:szCs w:val="22"/>
        </w:rPr>
        <w:t xml:space="preserve">월 미국에서 개최되는 </w:t>
      </w:r>
      <w:r w:rsidR="005D1C11" w:rsidRPr="008A5A84">
        <w:rPr>
          <w:rFonts w:cs="굴림"/>
          <w:kern w:val="0"/>
          <w:sz w:val="22"/>
          <w:szCs w:val="22"/>
        </w:rPr>
        <w:t>‘</w:t>
      </w:r>
      <w:r w:rsidR="005D1C11" w:rsidRPr="008A5A84">
        <w:rPr>
          <w:rFonts w:cs="굴림" w:hint="eastAsia"/>
          <w:kern w:val="0"/>
          <w:sz w:val="22"/>
          <w:szCs w:val="22"/>
        </w:rPr>
        <w:t xml:space="preserve">바이오 </w:t>
      </w:r>
      <w:r w:rsidR="005D1C11" w:rsidRPr="008A5A84">
        <w:rPr>
          <w:rFonts w:cs="굴림"/>
          <w:kern w:val="0"/>
          <w:sz w:val="22"/>
          <w:szCs w:val="22"/>
        </w:rPr>
        <w:t>USA’</w:t>
      </w:r>
      <w:r w:rsidR="005D1C11" w:rsidRPr="008A5A84">
        <w:rPr>
          <w:rFonts w:cs="굴림" w:hint="eastAsia"/>
          <w:kern w:val="0"/>
          <w:sz w:val="22"/>
          <w:szCs w:val="22"/>
        </w:rPr>
        <w:t>에 참가,</w:t>
      </w:r>
      <w:r w:rsidR="005D1C11" w:rsidRPr="008A5A84">
        <w:rPr>
          <w:rFonts w:cs="굴림"/>
          <w:kern w:val="0"/>
          <w:sz w:val="22"/>
          <w:szCs w:val="22"/>
        </w:rPr>
        <w:t xml:space="preserve"> </w:t>
      </w:r>
      <w:r w:rsidR="00C2359A" w:rsidRPr="008A5A84">
        <w:rPr>
          <w:rFonts w:cs="굴림" w:hint="eastAsia"/>
          <w:kern w:val="0"/>
          <w:sz w:val="22"/>
          <w:szCs w:val="22"/>
        </w:rPr>
        <w:t xml:space="preserve">비즈니스 </w:t>
      </w:r>
      <w:proofErr w:type="spellStart"/>
      <w:r w:rsidR="000648CC" w:rsidRPr="008A5A84">
        <w:rPr>
          <w:rFonts w:cs="굴림" w:hint="eastAsia"/>
          <w:kern w:val="0"/>
          <w:sz w:val="22"/>
          <w:szCs w:val="22"/>
        </w:rPr>
        <w:t>파트너링</w:t>
      </w:r>
      <w:proofErr w:type="spellEnd"/>
      <w:r w:rsidR="000648CC" w:rsidRPr="008A5A84">
        <w:rPr>
          <w:rFonts w:cs="굴림" w:hint="eastAsia"/>
          <w:kern w:val="0"/>
          <w:sz w:val="22"/>
          <w:szCs w:val="22"/>
        </w:rPr>
        <w:t xml:space="preserve"> </w:t>
      </w:r>
      <w:r w:rsidR="00C2359A" w:rsidRPr="008A5A84">
        <w:rPr>
          <w:rFonts w:cs="굴림" w:hint="eastAsia"/>
          <w:kern w:val="0"/>
          <w:sz w:val="22"/>
          <w:szCs w:val="22"/>
        </w:rPr>
        <w:t xml:space="preserve">미팅을 </w:t>
      </w:r>
      <w:r w:rsidR="000648CC" w:rsidRPr="008A5A84">
        <w:rPr>
          <w:rFonts w:cs="굴림" w:hint="eastAsia"/>
          <w:kern w:val="0"/>
          <w:sz w:val="22"/>
          <w:szCs w:val="22"/>
        </w:rPr>
        <w:t>진행해</w:t>
      </w:r>
      <w:r w:rsidR="00C2359A" w:rsidRPr="008A5A84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="005D1C11" w:rsidRPr="008A5A84">
        <w:rPr>
          <w:rFonts w:cs="굴림" w:hint="eastAsia"/>
          <w:kern w:val="0"/>
          <w:sz w:val="22"/>
          <w:szCs w:val="22"/>
        </w:rPr>
        <w:t>데핍</w:t>
      </w:r>
      <w:r w:rsidR="00C2359A" w:rsidRPr="008A5A84">
        <w:rPr>
          <w:rFonts w:cs="굴림" w:hint="eastAsia"/>
          <w:kern w:val="0"/>
          <w:sz w:val="22"/>
          <w:szCs w:val="22"/>
        </w:rPr>
        <w:t>조를</w:t>
      </w:r>
      <w:proofErr w:type="spellEnd"/>
      <w:r w:rsidR="005D1C11" w:rsidRPr="008A5A84">
        <w:rPr>
          <w:rFonts w:cs="굴림" w:hint="eastAsia"/>
          <w:kern w:val="0"/>
          <w:sz w:val="22"/>
          <w:szCs w:val="22"/>
        </w:rPr>
        <w:t xml:space="preserve"> 글로벌 제약사에 선보일 예정이다.</w:t>
      </w:r>
    </w:p>
    <w:p w14:paraId="610B6713" w14:textId="606B276E" w:rsidR="008A4726" w:rsidRPr="008A5A84" w:rsidRDefault="008A4726" w:rsidP="008A4726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1083651E" w14:textId="297B72FA" w:rsidR="00D76EB6" w:rsidRPr="008A5A84" w:rsidRDefault="008A4726" w:rsidP="00D76EB6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8A5A84">
        <w:rPr>
          <w:rFonts w:cs="굴림"/>
          <w:kern w:val="0"/>
          <w:sz w:val="22"/>
          <w:szCs w:val="22"/>
        </w:rPr>
        <w:t>CMG</w:t>
      </w:r>
      <w:r w:rsidRPr="008A5A84">
        <w:rPr>
          <w:rFonts w:cs="굴림" w:hint="eastAsia"/>
          <w:kern w:val="0"/>
          <w:sz w:val="22"/>
          <w:szCs w:val="22"/>
        </w:rPr>
        <w:t xml:space="preserve">제약 이주형 대표는 </w:t>
      </w:r>
      <w:r w:rsidRPr="008A5A84">
        <w:rPr>
          <w:rFonts w:cs="굴림"/>
          <w:kern w:val="0"/>
          <w:sz w:val="22"/>
          <w:szCs w:val="22"/>
        </w:rPr>
        <w:t>“</w:t>
      </w:r>
      <w:r w:rsidR="000648CC" w:rsidRPr="008A5A84">
        <w:rPr>
          <w:rFonts w:cs="굴림" w:hint="eastAsia"/>
          <w:kern w:val="0"/>
          <w:sz w:val="22"/>
          <w:szCs w:val="22"/>
        </w:rPr>
        <w:t xml:space="preserve">외부의 불가피한 이슈로 </w:t>
      </w:r>
      <w:proofErr w:type="spellStart"/>
      <w:r w:rsidR="00995515" w:rsidRPr="008A5A84">
        <w:rPr>
          <w:rFonts w:cs="굴림" w:hint="eastAsia"/>
          <w:kern w:val="0"/>
          <w:sz w:val="22"/>
          <w:szCs w:val="22"/>
        </w:rPr>
        <w:t>품목허가가</w:t>
      </w:r>
      <w:proofErr w:type="spellEnd"/>
      <w:r w:rsidR="00995515" w:rsidRPr="008A5A84">
        <w:rPr>
          <w:rFonts w:cs="굴림" w:hint="eastAsia"/>
          <w:kern w:val="0"/>
          <w:sz w:val="22"/>
          <w:szCs w:val="22"/>
        </w:rPr>
        <w:t xml:space="preserve"> 늦어졌지만,</w:t>
      </w:r>
      <w:r w:rsidR="00995515" w:rsidRPr="008A5A84">
        <w:rPr>
          <w:rFonts w:cs="굴림"/>
          <w:kern w:val="0"/>
          <w:sz w:val="22"/>
          <w:szCs w:val="22"/>
        </w:rPr>
        <w:t xml:space="preserve"> </w:t>
      </w:r>
      <w:r w:rsidR="003D2ABD" w:rsidRPr="008A5A84">
        <w:rPr>
          <w:rFonts w:cs="굴림" w:hint="eastAsia"/>
          <w:kern w:val="0"/>
          <w:sz w:val="22"/>
          <w:szCs w:val="22"/>
        </w:rPr>
        <w:t>시장경쟁력이 충분하다고 판단되는 만큼 철저히 준비해 美</w:t>
      </w:r>
      <w:r w:rsidR="00995515" w:rsidRPr="008A5A84">
        <w:rPr>
          <w:rFonts w:cs="굴림"/>
          <w:kern w:val="0"/>
          <w:sz w:val="22"/>
          <w:szCs w:val="22"/>
        </w:rPr>
        <w:t xml:space="preserve">FDA </w:t>
      </w:r>
      <w:r w:rsidR="00995515" w:rsidRPr="008A5A84">
        <w:rPr>
          <w:rFonts w:cs="굴림" w:hint="eastAsia"/>
          <w:kern w:val="0"/>
          <w:sz w:val="22"/>
          <w:szCs w:val="22"/>
        </w:rPr>
        <w:t xml:space="preserve">품목허가를 </w:t>
      </w:r>
      <w:r w:rsidR="004818F8" w:rsidRPr="008A5A84">
        <w:rPr>
          <w:rFonts w:cs="굴림" w:hint="eastAsia"/>
          <w:kern w:val="0"/>
          <w:sz w:val="22"/>
          <w:szCs w:val="22"/>
        </w:rPr>
        <w:t>받는</w:t>
      </w:r>
      <w:r w:rsidR="003D2ABD" w:rsidRPr="008A5A84">
        <w:rPr>
          <w:rFonts w:cs="굴림" w:hint="eastAsia"/>
          <w:kern w:val="0"/>
          <w:sz w:val="22"/>
          <w:szCs w:val="22"/>
        </w:rPr>
        <w:t xml:space="preserve"> </w:t>
      </w:r>
      <w:r w:rsidR="004818F8" w:rsidRPr="008A5A84">
        <w:rPr>
          <w:rFonts w:cs="굴림" w:hint="eastAsia"/>
          <w:kern w:val="0"/>
          <w:sz w:val="22"/>
          <w:szCs w:val="22"/>
        </w:rPr>
        <w:t xml:space="preserve">대로 </w:t>
      </w:r>
      <w:r w:rsidR="000648CC" w:rsidRPr="008A5A84">
        <w:rPr>
          <w:rFonts w:cs="굴림" w:hint="eastAsia"/>
          <w:kern w:val="0"/>
          <w:sz w:val="22"/>
          <w:szCs w:val="22"/>
        </w:rPr>
        <w:t xml:space="preserve">미국 </w:t>
      </w:r>
      <w:r w:rsidR="00995515" w:rsidRPr="008A5A84">
        <w:rPr>
          <w:rFonts w:cs="굴림" w:hint="eastAsia"/>
          <w:kern w:val="0"/>
          <w:sz w:val="22"/>
          <w:szCs w:val="22"/>
        </w:rPr>
        <w:t>시장에 진입하겠다</w:t>
      </w:r>
      <w:r w:rsidR="00995515" w:rsidRPr="008A5A84">
        <w:rPr>
          <w:rFonts w:cs="굴림"/>
          <w:kern w:val="0"/>
          <w:sz w:val="22"/>
          <w:szCs w:val="22"/>
        </w:rPr>
        <w:t>”</w:t>
      </w:r>
      <w:proofErr w:type="spellStart"/>
      <w:r w:rsidR="00995515" w:rsidRPr="008A5A84">
        <w:rPr>
          <w:rFonts w:cs="굴림" w:hint="eastAsia"/>
          <w:kern w:val="0"/>
          <w:sz w:val="22"/>
          <w:szCs w:val="22"/>
        </w:rPr>
        <w:t>며</w:t>
      </w:r>
      <w:proofErr w:type="spellEnd"/>
      <w:r w:rsidR="009C09A3" w:rsidRPr="008A5A84">
        <w:rPr>
          <w:rFonts w:cs="굴림" w:hint="eastAsia"/>
          <w:kern w:val="0"/>
          <w:sz w:val="22"/>
          <w:szCs w:val="22"/>
        </w:rPr>
        <w:t xml:space="preserve"> </w:t>
      </w:r>
      <w:r w:rsidR="009C09A3" w:rsidRPr="008A5A84">
        <w:rPr>
          <w:rFonts w:cs="굴림"/>
          <w:kern w:val="0"/>
          <w:sz w:val="22"/>
          <w:szCs w:val="22"/>
        </w:rPr>
        <w:t>“</w:t>
      </w:r>
      <w:r w:rsidR="009C09A3" w:rsidRPr="008A5A84">
        <w:rPr>
          <w:rFonts w:cs="굴림" w:hint="eastAsia"/>
          <w:kern w:val="0"/>
          <w:sz w:val="22"/>
          <w:szCs w:val="22"/>
        </w:rPr>
        <w:t>미국 시장에</w:t>
      </w:r>
      <w:r w:rsidRPr="008A5A84">
        <w:rPr>
          <w:rFonts w:cs="굴림" w:hint="eastAsia"/>
          <w:kern w:val="0"/>
          <w:sz w:val="22"/>
          <w:szCs w:val="22"/>
        </w:rPr>
        <w:t xml:space="preserve">서 </w:t>
      </w:r>
      <w:proofErr w:type="spellStart"/>
      <w:r w:rsidRPr="008A5A84">
        <w:rPr>
          <w:rFonts w:cs="굴림" w:hint="eastAsia"/>
          <w:kern w:val="0"/>
          <w:sz w:val="22"/>
          <w:szCs w:val="22"/>
        </w:rPr>
        <w:t>데핍조의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 xml:space="preserve"> 우수성을 입증한 뒤 국내</w:t>
      </w:r>
      <w:r w:rsidR="004818F8" w:rsidRPr="008A5A84">
        <w:rPr>
          <w:rFonts w:cs="굴림" w:hint="eastAsia"/>
          <w:kern w:val="0"/>
          <w:sz w:val="22"/>
          <w:szCs w:val="22"/>
        </w:rPr>
        <w:t>와</w:t>
      </w:r>
      <w:r w:rsidRPr="008A5A84">
        <w:rPr>
          <w:rFonts w:cs="굴림" w:hint="eastAsia"/>
          <w:kern w:val="0"/>
          <w:sz w:val="22"/>
          <w:szCs w:val="22"/>
        </w:rPr>
        <w:t xml:space="preserve"> 글로벌 시장에 </w:t>
      </w:r>
      <w:r w:rsidR="009C09A3" w:rsidRPr="008A5A84">
        <w:rPr>
          <w:rFonts w:cs="굴림" w:hint="eastAsia"/>
          <w:kern w:val="0"/>
          <w:sz w:val="22"/>
          <w:szCs w:val="22"/>
        </w:rPr>
        <w:t>진출하겠</w:t>
      </w:r>
      <w:r w:rsidRPr="008A5A84">
        <w:rPr>
          <w:rFonts w:cs="굴림" w:hint="eastAsia"/>
          <w:kern w:val="0"/>
          <w:sz w:val="22"/>
          <w:szCs w:val="22"/>
        </w:rPr>
        <w:t>다</w:t>
      </w:r>
      <w:r w:rsidRPr="008A5A84">
        <w:rPr>
          <w:rFonts w:cs="굴림"/>
          <w:kern w:val="0"/>
          <w:sz w:val="22"/>
          <w:szCs w:val="22"/>
        </w:rPr>
        <w:t>”</w:t>
      </w:r>
      <w:r w:rsidRPr="008A5A84">
        <w:rPr>
          <w:rFonts w:cs="굴림" w:hint="eastAsia"/>
          <w:kern w:val="0"/>
          <w:sz w:val="22"/>
          <w:szCs w:val="22"/>
        </w:rPr>
        <w:t>고 말했다.</w:t>
      </w:r>
      <w:r w:rsidR="00D76EB6" w:rsidRPr="008A5A84">
        <w:rPr>
          <w:rFonts w:cs="굴림"/>
          <w:kern w:val="0"/>
          <w:sz w:val="22"/>
          <w:szCs w:val="22"/>
        </w:rPr>
        <w:t xml:space="preserve"> </w:t>
      </w:r>
    </w:p>
    <w:p w14:paraId="61051BFB" w14:textId="77777777" w:rsidR="00D76EB6" w:rsidRPr="008A5A84" w:rsidRDefault="00D76EB6" w:rsidP="00D76EB6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523E1E18" w14:textId="5F814FB1" w:rsidR="004F0B71" w:rsidRPr="008A5A84" w:rsidRDefault="00D76EB6" w:rsidP="004F0B71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8A5A84">
        <w:rPr>
          <w:rFonts w:cs="굴림" w:hint="eastAsia"/>
          <w:kern w:val="0"/>
          <w:sz w:val="22"/>
          <w:szCs w:val="22"/>
        </w:rPr>
        <w:t>데핍조는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 xml:space="preserve"> </w:t>
      </w:r>
      <w:r w:rsidRPr="008A5A84">
        <w:rPr>
          <w:rFonts w:cs="굴림"/>
          <w:kern w:val="0"/>
          <w:sz w:val="22"/>
          <w:szCs w:val="22"/>
        </w:rPr>
        <w:t>CMG</w:t>
      </w:r>
      <w:r w:rsidRPr="008A5A84">
        <w:rPr>
          <w:rFonts w:cs="굴림" w:hint="eastAsia"/>
          <w:kern w:val="0"/>
          <w:sz w:val="22"/>
          <w:szCs w:val="22"/>
        </w:rPr>
        <w:t xml:space="preserve">제약이 개발한 세계 최초 </w:t>
      </w:r>
      <w:proofErr w:type="spellStart"/>
      <w:r w:rsidRPr="008A5A84">
        <w:rPr>
          <w:rFonts w:cs="굴림" w:hint="eastAsia"/>
          <w:kern w:val="0"/>
          <w:sz w:val="22"/>
          <w:szCs w:val="22"/>
        </w:rPr>
        <w:t>필름형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Pr="008A5A84">
        <w:rPr>
          <w:rFonts w:cs="굴림" w:hint="eastAsia"/>
          <w:kern w:val="0"/>
          <w:sz w:val="22"/>
          <w:szCs w:val="22"/>
        </w:rPr>
        <w:t>조현병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 xml:space="preserve"> 치료제(</w:t>
      </w:r>
      <w:proofErr w:type="spellStart"/>
      <w:r w:rsidRPr="008A5A84">
        <w:rPr>
          <w:rFonts w:cs="굴림" w:hint="eastAsia"/>
          <w:kern w:val="0"/>
          <w:sz w:val="22"/>
          <w:szCs w:val="22"/>
        </w:rPr>
        <w:t>성분명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 xml:space="preserve"> </w:t>
      </w:r>
      <w:proofErr w:type="spellStart"/>
      <w:r w:rsidRPr="008A5A84">
        <w:rPr>
          <w:rFonts w:cs="굴림" w:hint="eastAsia"/>
          <w:kern w:val="0"/>
          <w:sz w:val="22"/>
          <w:szCs w:val="22"/>
        </w:rPr>
        <w:t>아리피프라졸</w:t>
      </w:r>
      <w:proofErr w:type="spellEnd"/>
      <w:r w:rsidRPr="008A5A84">
        <w:rPr>
          <w:rFonts w:cs="굴림" w:hint="eastAsia"/>
          <w:kern w:val="0"/>
          <w:sz w:val="22"/>
          <w:szCs w:val="22"/>
        </w:rPr>
        <w:t>)다.</w:t>
      </w:r>
      <w:r w:rsidRPr="008A5A84">
        <w:rPr>
          <w:rFonts w:cs="굴림"/>
          <w:kern w:val="0"/>
          <w:sz w:val="22"/>
          <w:szCs w:val="22"/>
        </w:rPr>
        <w:t xml:space="preserve"> </w:t>
      </w:r>
      <w:r w:rsidR="009C00F5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미국 시장조사 전문 분석기관인 </w:t>
      </w:r>
      <w:r w:rsidR="009C00F5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Data Monitor에 따르면, 미국 </w:t>
      </w:r>
      <w:r w:rsidR="009C00F5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조현병치료제 </w:t>
      </w:r>
      <w:r w:rsidR="009C00F5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시장 </w:t>
      </w:r>
      <w:r w:rsidR="009C00F5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>규모는</w:t>
      </w:r>
      <w:r w:rsidR="009C00F5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 연간 약 </w:t>
      </w:r>
      <w:r w:rsidR="008E5544" w:rsidRPr="008A5A84">
        <w:rPr>
          <w:rFonts w:asciiTheme="minorHAnsi" w:eastAsiaTheme="minorHAnsi" w:hAnsiTheme="minorHAnsi" w:cs="굴림"/>
          <w:kern w:val="0"/>
          <w:sz w:val="22"/>
          <w:szCs w:val="22"/>
        </w:rPr>
        <w:t>12</w:t>
      </w:r>
      <w:r w:rsidR="009C00F5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조원으로 글로벌 시장 중에서 가장 큰 규모를 차지하고 있다. </w:t>
      </w:r>
      <w:proofErr w:type="spellStart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>양극성장애</w:t>
      </w:r>
      <w:proofErr w:type="spellEnd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, 주요 우울장애, 자폐 장애, </w:t>
      </w:r>
      <w:proofErr w:type="spellStart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>뚜렛</w:t>
      </w:r>
      <w:proofErr w:type="spellEnd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 장애 등으로의 </w:t>
      </w:r>
      <w:proofErr w:type="spellStart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>적응증</w:t>
      </w:r>
      <w:r w:rsidR="001B6166">
        <w:rPr>
          <w:rFonts w:asciiTheme="minorHAnsi" w:eastAsiaTheme="minorHAnsi" w:hAnsiTheme="minorHAnsi" w:cs="굴림" w:hint="eastAsia"/>
          <w:kern w:val="0"/>
          <w:sz w:val="22"/>
          <w:szCs w:val="22"/>
        </w:rPr>
        <w:t>이</w:t>
      </w:r>
      <w:proofErr w:type="spellEnd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 추가</w:t>
      </w:r>
      <w:r w:rsidR="001B6166">
        <w:rPr>
          <w:rFonts w:asciiTheme="minorHAnsi" w:eastAsiaTheme="minorHAnsi" w:hAnsiTheme="minorHAnsi" w:cs="굴림" w:hint="eastAsia"/>
          <w:kern w:val="0"/>
          <w:sz w:val="22"/>
          <w:szCs w:val="22"/>
        </w:rPr>
        <w:t>돼</w:t>
      </w:r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 약 22조원 이상으로 </w:t>
      </w:r>
      <w:proofErr w:type="spellStart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>타켓</w:t>
      </w:r>
      <w:proofErr w:type="spellEnd"/>
      <w:r w:rsidR="004F0B71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 시장이 </w:t>
      </w:r>
      <w:r w:rsidR="001B6166">
        <w:rPr>
          <w:rFonts w:asciiTheme="minorHAnsi" w:eastAsiaTheme="minorHAnsi" w:hAnsiTheme="minorHAnsi" w:cs="굴림"/>
          <w:kern w:val="0"/>
          <w:sz w:val="22"/>
          <w:szCs w:val="22"/>
        </w:rPr>
        <w:t>확대</w:t>
      </w:r>
      <w:r w:rsidR="001B6166">
        <w:rPr>
          <w:rFonts w:asciiTheme="minorHAnsi" w:eastAsiaTheme="minorHAnsi" w:hAnsiTheme="minorHAnsi" w:cs="굴림" w:hint="eastAsia"/>
          <w:kern w:val="0"/>
          <w:sz w:val="22"/>
          <w:szCs w:val="22"/>
        </w:rPr>
        <w:t>될 전망이다.</w:t>
      </w:r>
    </w:p>
    <w:p w14:paraId="03B1EDEF" w14:textId="77777777" w:rsidR="004F0B71" w:rsidRPr="008A5A84" w:rsidRDefault="004F0B71" w:rsidP="00D76EB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BAAC3F6" w14:textId="1B5414E2" w:rsidR="00C2359A" w:rsidRPr="008E5544" w:rsidRDefault="00D906A9" w:rsidP="00D76EB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>데핍조는</w:t>
      </w:r>
      <w:proofErr w:type="spellEnd"/>
      <w:r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7D63FD" w:rsidRPr="008A5A84">
        <w:rPr>
          <w:rFonts w:asciiTheme="minorHAnsi" w:eastAsiaTheme="minorHAnsi" w:hAnsiTheme="minorHAnsi" w:cs="굴림"/>
          <w:kern w:val="0"/>
          <w:sz w:val="22"/>
          <w:szCs w:val="22"/>
        </w:rPr>
        <w:t>CMG</w:t>
      </w:r>
      <w:r w:rsidR="007D63FD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제약이 </w:t>
      </w:r>
      <w:r w:rsidR="00D76EB6" w:rsidRPr="008A5A84">
        <w:rPr>
          <w:rFonts w:cs="굴림" w:hint="eastAsia"/>
          <w:kern w:val="0"/>
          <w:sz w:val="22"/>
          <w:szCs w:val="22"/>
        </w:rPr>
        <w:t xml:space="preserve">자체 개발한 </w:t>
      </w:r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</w:rPr>
        <w:t>'STAR(Smooth, Thin, Advanced Stability, Refreshing Taste) FILM</w:t>
      </w:r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  <w:vertAlign w:val="superscript"/>
        </w:rPr>
        <w:t>®</w:t>
      </w:r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’ 기술을 적용해 필름 파손 및 변질을 최소화하고 </w:t>
      </w:r>
      <w:proofErr w:type="spellStart"/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</w:rPr>
        <w:t>휴대성</w:t>
      </w:r>
      <w:proofErr w:type="spellEnd"/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</w:rPr>
        <w:t xml:space="preserve"> 및 복용 편의성</w:t>
      </w:r>
      <w:r w:rsidR="00D76EB6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을 크게 </w:t>
      </w:r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</w:rPr>
        <w:t>개선</w:t>
      </w:r>
      <w:r w:rsidR="00D76EB6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>했</w:t>
      </w:r>
      <w:r w:rsidR="00D76EB6" w:rsidRPr="008A5A84">
        <w:rPr>
          <w:rFonts w:asciiTheme="minorHAnsi" w:eastAsiaTheme="minorHAnsi" w:hAnsiTheme="minorHAnsi" w:cs="굴림"/>
          <w:kern w:val="0"/>
          <w:sz w:val="22"/>
          <w:szCs w:val="22"/>
        </w:rPr>
        <w:t>다</w:t>
      </w:r>
      <w:r w:rsidR="00D76EB6" w:rsidRPr="008A5A84">
        <w:rPr>
          <w:rFonts w:asciiTheme="minorHAnsi" w:eastAsiaTheme="minorHAnsi" w:hAnsiTheme="minorHAnsi" w:cs="굴림" w:hint="eastAsia"/>
          <w:kern w:val="0"/>
          <w:sz w:val="22"/>
          <w:szCs w:val="22"/>
        </w:rPr>
        <w:t>.</w:t>
      </w:r>
      <w:r w:rsidR="00D76EB6" w:rsidRPr="008E5544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188CAAC2" w14:textId="77777777" w:rsidR="00C2359A" w:rsidRDefault="00C2359A" w:rsidP="00D76EB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20D5625B" w14:textId="7AA14979" w:rsidR="00D76EB6" w:rsidRDefault="00D76EB6" w:rsidP="00D76EB6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DD647C">
        <w:rPr>
          <w:rFonts w:cs="굴림"/>
          <w:kern w:val="0"/>
          <w:sz w:val="22"/>
          <w:szCs w:val="22"/>
        </w:rPr>
        <w:t>정신질환 환자들은 증상이 악화될 경우 약을 거부하거나 뱉어내는 경우가 많은데, 필름</w:t>
      </w:r>
      <w:r>
        <w:rPr>
          <w:rFonts w:cs="굴림" w:hint="eastAsia"/>
          <w:kern w:val="0"/>
          <w:sz w:val="22"/>
          <w:szCs w:val="22"/>
        </w:rPr>
        <w:t xml:space="preserve"> </w:t>
      </w:r>
      <w:r w:rsidRPr="00DD647C">
        <w:rPr>
          <w:rFonts w:cs="굴림"/>
          <w:kern w:val="0"/>
          <w:sz w:val="22"/>
          <w:szCs w:val="22"/>
        </w:rPr>
        <w:t xml:space="preserve">제형의 경우 물 없이 복용이 가능하고 입 안에서 쉽게 녹기 때문에 이런 문제를 해결할 것으로 </w:t>
      </w:r>
      <w:r>
        <w:rPr>
          <w:rFonts w:cs="굴림"/>
          <w:kern w:val="0"/>
          <w:sz w:val="22"/>
          <w:szCs w:val="22"/>
        </w:rPr>
        <w:t>기대</w:t>
      </w:r>
      <w:r>
        <w:rPr>
          <w:rFonts w:cs="굴림" w:hint="eastAsia"/>
          <w:kern w:val="0"/>
          <w:sz w:val="22"/>
          <w:szCs w:val="22"/>
        </w:rPr>
        <w:t>하고 있</w:t>
      </w:r>
      <w:r w:rsidRPr="00DD647C">
        <w:rPr>
          <w:rFonts w:cs="굴림"/>
          <w:kern w:val="0"/>
          <w:sz w:val="22"/>
          <w:szCs w:val="22"/>
        </w:rPr>
        <w:t>다.</w:t>
      </w:r>
      <w:r>
        <w:rPr>
          <w:rFonts w:cs="굴림"/>
          <w:kern w:val="0"/>
          <w:sz w:val="22"/>
          <w:szCs w:val="22"/>
        </w:rPr>
        <w:t xml:space="preserve"> (</w:t>
      </w:r>
      <w:r>
        <w:rPr>
          <w:rFonts w:cs="굴림" w:hint="eastAsia"/>
          <w:kern w:val="0"/>
          <w:sz w:val="22"/>
          <w:szCs w:val="22"/>
        </w:rPr>
        <w:t>끝)</w:t>
      </w:r>
    </w:p>
    <w:p w14:paraId="09D4993B" w14:textId="4645821C" w:rsidR="008A4726" w:rsidRPr="00D76EB6" w:rsidRDefault="008A4726" w:rsidP="008A4726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sectPr w:rsidR="008A4726" w:rsidRPr="00D76EB6" w:rsidSect="000E4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F68B" w14:textId="77777777" w:rsidR="00F1239C" w:rsidRDefault="00F1239C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5B11BCF9" w14:textId="77777777" w:rsidR="00F1239C" w:rsidRDefault="00F1239C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633AFA" w:rsidRDefault="00633AFA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43060D3D" w:rsidR="00633AFA" w:rsidRPr="00042DFC" w:rsidRDefault="00633AFA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E252F8" w:rsidRPr="00E252F8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633AFA" w:rsidRDefault="00633AFA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33AFA" w:rsidRPr="00854E9F" w14:paraId="3047A76A" w14:textId="77777777" w:rsidTr="0062533F">
      <w:tc>
        <w:tcPr>
          <w:tcW w:w="4504" w:type="dxa"/>
        </w:tcPr>
        <w:p w14:paraId="1345C7D3" w14:textId="77777777" w:rsidR="00633AFA" w:rsidRPr="00854E9F" w:rsidRDefault="00633AFA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770FB2B4" w14:textId="77777777" w:rsidR="00633AFA" w:rsidRPr="00854E9F" w:rsidRDefault="00633AFA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633AFA" w:rsidRPr="00582138" w:rsidRDefault="00633AFA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E45C" w14:textId="77777777" w:rsidR="00F1239C" w:rsidRDefault="00F1239C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5C493944" w14:textId="77777777" w:rsidR="00F1239C" w:rsidRDefault="00F1239C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633AFA" w:rsidRDefault="00633AFA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633AFA" w:rsidRPr="00042DFC" w:rsidRDefault="00633AFA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2" name="그림 2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633AFA" w:rsidRDefault="00633AFA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115C"/>
    <w:rsid w:val="000020F6"/>
    <w:rsid w:val="0000408C"/>
    <w:rsid w:val="00004260"/>
    <w:rsid w:val="00005992"/>
    <w:rsid w:val="0000646F"/>
    <w:rsid w:val="0001068B"/>
    <w:rsid w:val="00010E38"/>
    <w:rsid w:val="000123B2"/>
    <w:rsid w:val="000132E8"/>
    <w:rsid w:val="00017816"/>
    <w:rsid w:val="00023617"/>
    <w:rsid w:val="00025847"/>
    <w:rsid w:val="00026ED2"/>
    <w:rsid w:val="0003012F"/>
    <w:rsid w:val="00030ED2"/>
    <w:rsid w:val="000319AE"/>
    <w:rsid w:val="000363AE"/>
    <w:rsid w:val="00037B87"/>
    <w:rsid w:val="00037C41"/>
    <w:rsid w:val="00040BD8"/>
    <w:rsid w:val="00041FA6"/>
    <w:rsid w:val="00042BF7"/>
    <w:rsid w:val="00042F65"/>
    <w:rsid w:val="00043290"/>
    <w:rsid w:val="000435A6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45B1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8CC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24E0"/>
    <w:rsid w:val="000736C5"/>
    <w:rsid w:val="00074653"/>
    <w:rsid w:val="00075F77"/>
    <w:rsid w:val="0007658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9678B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4D03"/>
    <w:rsid w:val="000E5122"/>
    <w:rsid w:val="000E62AD"/>
    <w:rsid w:val="000E721A"/>
    <w:rsid w:val="000E7D5A"/>
    <w:rsid w:val="000F0273"/>
    <w:rsid w:val="000F0396"/>
    <w:rsid w:val="000F1038"/>
    <w:rsid w:val="000F39B8"/>
    <w:rsid w:val="000F3DD1"/>
    <w:rsid w:val="000F49E2"/>
    <w:rsid w:val="000F49FE"/>
    <w:rsid w:val="000F6C62"/>
    <w:rsid w:val="00101403"/>
    <w:rsid w:val="001015FD"/>
    <w:rsid w:val="001022EB"/>
    <w:rsid w:val="00102696"/>
    <w:rsid w:val="00106A07"/>
    <w:rsid w:val="0010748D"/>
    <w:rsid w:val="001116F0"/>
    <w:rsid w:val="00111D4D"/>
    <w:rsid w:val="0011218F"/>
    <w:rsid w:val="00112267"/>
    <w:rsid w:val="0011226A"/>
    <w:rsid w:val="001123D3"/>
    <w:rsid w:val="00112EEE"/>
    <w:rsid w:val="00113A11"/>
    <w:rsid w:val="001141CE"/>
    <w:rsid w:val="001144F9"/>
    <w:rsid w:val="00114830"/>
    <w:rsid w:val="00117E2E"/>
    <w:rsid w:val="00120E63"/>
    <w:rsid w:val="00121411"/>
    <w:rsid w:val="00123239"/>
    <w:rsid w:val="0012422A"/>
    <w:rsid w:val="00124965"/>
    <w:rsid w:val="00127B36"/>
    <w:rsid w:val="001307D4"/>
    <w:rsid w:val="001334C2"/>
    <w:rsid w:val="00133C8D"/>
    <w:rsid w:val="00134CAB"/>
    <w:rsid w:val="00134E5B"/>
    <w:rsid w:val="00135D8B"/>
    <w:rsid w:val="0013631B"/>
    <w:rsid w:val="0013758A"/>
    <w:rsid w:val="00137B7D"/>
    <w:rsid w:val="00141772"/>
    <w:rsid w:val="00143821"/>
    <w:rsid w:val="001438B9"/>
    <w:rsid w:val="00143A02"/>
    <w:rsid w:val="00144C2E"/>
    <w:rsid w:val="00146C65"/>
    <w:rsid w:val="001474C0"/>
    <w:rsid w:val="001506F7"/>
    <w:rsid w:val="00151889"/>
    <w:rsid w:val="00151D77"/>
    <w:rsid w:val="001541CE"/>
    <w:rsid w:val="00154408"/>
    <w:rsid w:val="001551E4"/>
    <w:rsid w:val="0015731A"/>
    <w:rsid w:val="001608E7"/>
    <w:rsid w:val="00162334"/>
    <w:rsid w:val="0016257E"/>
    <w:rsid w:val="00162599"/>
    <w:rsid w:val="001626E2"/>
    <w:rsid w:val="00162A6A"/>
    <w:rsid w:val="0016351D"/>
    <w:rsid w:val="001645B5"/>
    <w:rsid w:val="00164728"/>
    <w:rsid w:val="00167B67"/>
    <w:rsid w:val="0017084B"/>
    <w:rsid w:val="00172F3E"/>
    <w:rsid w:val="001735A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EDD"/>
    <w:rsid w:val="001A5F93"/>
    <w:rsid w:val="001A6815"/>
    <w:rsid w:val="001A7AD4"/>
    <w:rsid w:val="001B1D39"/>
    <w:rsid w:val="001B226F"/>
    <w:rsid w:val="001B2D2B"/>
    <w:rsid w:val="001B38D5"/>
    <w:rsid w:val="001B5ADA"/>
    <w:rsid w:val="001B6166"/>
    <w:rsid w:val="001B7318"/>
    <w:rsid w:val="001B76E4"/>
    <w:rsid w:val="001C0E16"/>
    <w:rsid w:val="001C1F85"/>
    <w:rsid w:val="001C2DA2"/>
    <w:rsid w:val="001C2DB8"/>
    <w:rsid w:val="001C5558"/>
    <w:rsid w:val="001C59BE"/>
    <w:rsid w:val="001C5D02"/>
    <w:rsid w:val="001C63B1"/>
    <w:rsid w:val="001C6521"/>
    <w:rsid w:val="001C752A"/>
    <w:rsid w:val="001C7B54"/>
    <w:rsid w:val="001C7C9F"/>
    <w:rsid w:val="001D1B37"/>
    <w:rsid w:val="001D1F32"/>
    <w:rsid w:val="001D2360"/>
    <w:rsid w:val="001D238A"/>
    <w:rsid w:val="001D2A89"/>
    <w:rsid w:val="001D2F19"/>
    <w:rsid w:val="001D3777"/>
    <w:rsid w:val="001D38C4"/>
    <w:rsid w:val="001D3DA9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3B4A"/>
    <w:rsid w:val="001E4A23"/>
    <w:rsid w:val="001E50B6"/>
    <w:rsid w:val="001E5979"/>
    <w:rsid w:val="001E6DBA"/>
    <w:rsid w:val="001E7286"/>
    <w:rsid w:val="001E752C"/>
    <w:rsid w:val="001F05CE"/>
    <w:rsid w:val="001F0C73"/>
    <w:rsid w:val="001F122D"/>
    <w:rsid w:val="001F193E"/>
    <w:rsid w:val="001F3215"/>
    <w:rsid w:val="001F4212"/>
    <w:rsid w:val="001F67EB"/>
    <w:rsid w:val="00203CC9"/>
    <w:rsid w:val="0020703A"/>
    <w:rsid w:val="00212393"/>
    <w:rsid w:val="002124B0"/>
    <w:rsid w:val="00212853"/>
    <w:rsid w:val="002157C8"/>
    <w:rsid w:val="00216400"/>
    <w:rsid w:val="0021779A"/>
    <w:rsid w:val="0022015E"/>
    <w:rsid w:val="002206A0"/>
    <w:rsid w:val="00221449"/>
    <w:rsid w:val="00221875"/>
    <w:rsid w:val="002221E6"/>
    <w:rsid w:val="0022246D"/>
    <w:rsid w:val="002238FF"/>
    <w:rsid w:val="00223F92"/>
    <w:rsid w:val="002269EA"/>
    <w:rsid w:val="00230744"/>
    <w:rsid w:val="00230DC4"/>
    <w:rsid w:val="00231C88"/>
    <w:rsid w:val="0023588B"/>
    <w:rsid w:val="002373D1"/>
    <w:rsid w:val="00241810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CA8"/>
    <w:rsid w:val="00253D3B"/>
    <w:rsid w:val="00254CA2"/>
    <w:rsid w:val="00257A8D"/>
    <w:rsid w:val="002606D0"/>
    <w:rsid w:val="0026075B"/>
    <w:rsid w:val="00261C5D"/>
    <w:rsid w:val="00264786"/>
    <w:rsid w:val="00265C64"/>
    <w:rsid w:val="00265C69"/>
    <w:rsid w:val="00266566"/>
    <w:rsid w:val="00267C1B"/>
    <w:rsid w:val="00267E9F"/>
    <w:rsid w:val="00267FEF"/>
    <w:rsid w:val="00270295"/>
    <w:rsid w:val="0027269B"/>
    <w:rsid w:val="002729A6"/>
    <w:rsid w:val="00272E3B"/>
    <w:rsid w:val="00275892"/>
    <w:rsid w:val="00275938"/>
    <w:rsid w:val="00276326"/>
    <w:rsid w:val="00277742"/>
    <w:rsid w:val="00280A81"/>
    <w:rsid w:val="002813E7"/>
    <w:rsid w:val="002814D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75E"/>
    <w:rsid w:val="00295B2A"/>
    <w:rsid w:val="00295D09"/>
    <w:rsid w:val="00296827"/>
    <w:rsid w:val="00296CA3"/>
    <w:rsid w:val="00296CB3"/>
    <w:rsid w:val="002A0838"/>
    <w:rsid w:val="002A0AA3"/>
    <w:rsid w:val="002A27AD"/>
    <w:rsid w:val="002A34F4"/>
    <w:rsid w:val="002A4D7F"/>
    <w:rsid w:val="002A5F65"/>
    <w:rsid w:val="002A7278"/>
    <w:rsid w:val="002A73C2"/>
    <w:rsid w:val="002A7B1F"/>
    <w:rsid w:val="002B0100"/>
    <w:rsid w:val="002B0C9B"/>
    <w:rsid w:val="002B1E70"/>
    <w:rsid w:val="002B210F"/>
    <w:rsid w:val="002B47FA"/>
    <w:rsid w:val="002B7C09"/>
    <w:rsid w:val="002C05E1"/>
    <w:rsid w:val="002C3525"/>
    <w:rsid w:val="002C46D4"/>
    <w:rsid w:val="002C4EAE"/>
    <w:rsid w:val="002C686F"/>
    <w:rsid w:val="002D239F"/>
    <w:rsid w:val="002D55BD"/>
    <w:rsid w:val="002D6258"/>
    <w:rsid w:val="002D712E"/>
    <w:rsid w:val="002D7632"/>
    <w:rsid w:val="002D76B8"/>
    <w:rsid w:val="002D7C96"/>
    <w:rsid w:val="002E2802"/>
    <w:rsid w:val="002E2842"/>
    <w:rsid w:val="002E5661"/>
    <w:rsid w:val="002E637A"/>
    <w:rsid w:val="002E6832"/>
    <w:rsid w:val="002E7178"/>
    <w:rsid w:val="002F3AE7"/>
    <w:rsid w:val="002F4242"/>
    <w:rsid w:val="002F4B6B"/>
    <w:rsid w:val="002F4B6E"/>
    <w:rsid w:val="002F7CC7"/>
    <w:rsid w:val="002F7EAA"/>
    <w:rsid w:val="003006DA"/>
    <w:rsid w:val="003015CF"/>
    <w:rsid w:val="00302FF2"/>
    <w:rsid w:val="0030652B"/>
    <w:rsid w:val="00306F06"/>
    <w:rsid w:val="0030711D"/>
    <w:rsid w:val="003077F8"/>
    <w:rsid w:val="00307D64"/>
    <w:rsid w:val="00310047"/>
    <w:rsid w:val="00310998"/>
    <w:rsid w:val="00312392"/>
    <w:rsid w:val="00313053"/>
    <w:rsid w:val="00313187"/>
    <w:rsid w:val="00313743"/>
    <w:rsid w:val="00315941"/>
    <w:rsid w:val="00317523"/>
    <w:rsid w:val="00317A17"/>
    <w:rsid w:val="00320017"/>
    <w:rsid w:val="0032071B"/>
    <w:rsid w:val="00320D97"/>
    <w:rsid w:val="00322162"/>
    <w:rsid w:val="00323C6F"/>
    <w:rsid w:val="00324397"/>
    <w:rsid w:val="00324650"/>
    <w:rsid w:val="00324982"/>
    <w:rsid w:val="00326F76"/>
    <w:rsid w:val="003300A0"/>
    <w:rsid w:val="00331246"/>
    <w:rsid w:val="00331541"/>
    <w:rsid w:val="00332DF3"/>
    <w:rsid w:val="00333DAA"/>
    <w:rsid w:val="00336830"/>
    <w:rsid w:val="00336B43"/>
    <w:rsid w:val="00337369"/>
    <w:rsid w:val="003377E5"/>
    <w:rsid w:val="00340277"/>
    <w:rsid w:val="00343F11"/>
    <w:rsid w:val="0034432D"/>
    <w:rsid w:val="003455C2"/>
    <w:rsid w:val="0034737E"/>
    <w:rsid w:val="00347742"/>
    <w:rsid w:val="0035129D"/>
    <w:rsid w:val="00351607"/>
    <w:rsid w:val="003522C5"/>
    <w:rsid w:val="00352DD9"/>
    <w:rsid w:val="00352F8F"/>
    <w:rsid w:val="003538FC"/>
    <w:rsid w:val="00353CEB"/>
    <w:rsid w:val="00353FC2"/>
    <w:rsid w:val="00356930"/>
    <w:rsid w:val="00356DB3"/>
    <w:rsid w:val="00361089"/>
    <w:rsid w:val="00361DF5"/>
    <w:rsid w:val="00361E84"/>
    <w:rsid w:val="00362535"/>
    <w:rsid w:val="0036266C"/>
    <w:rsid w:val="00362719"/>
    <w:rsid w:val="00363A9D"/>
    <w:rsid w:val="0036507B"/>
    <w:rsid w:val="00365412"/>
    <w:rsid w:val="00367222"/>
    <w:rsid w:val="00367B92"/>
    <w:rsid w:val="00367F4E"/>
    <w:rsid w:val="003710D3"/>
    <w:rsid w:val="0037124D"/>
    <w:rsid w:val="0037482E"/>
    <w:rsid w:val="00374F61"/>
    <w:rsid w:val="00375738"/>
    <w:rsid w:val="003758E0"/>
    <w:rsid w:val="00375DC0"/>
    <w:rsid w:val="0037670F"/>
    <w:rsid w:val="00376B18"/>
    <w:rsid w:val="00376B31"/>
    <w:rsid w:val="00376C6A"/>
    <w:rsid w:val="00377344"/>
    <w:rsid w:val="003811FF"/>
    <w:rsid w:val="00382FF3"/>
    <w:rsid w:val="00383957"/>
    <w:rsid w:val="003846EA"/>
    <w:rsid w:val="003848B1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5785"/>
    <w:rsid w:val="00396606"/>
    <w:rsid w:val="00397962"/>
    <w:rsid w:val="00397C41"/>
    <w:rsid w:val="00397EE1"/>
    <w:rsid w:val="003A0AC2"/>
    <w:rsid w:val="003A0C13"/>
    <w:rsid w:val="003A16D7"/>
    <w:rsid w:val="003A1A51"/>
    <w:rsid w:val="003A2601"/>
    <w:rsid w:val="003A7290"/>
    <w:rsid w:val="003B3653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2899"/>
    <w:rsid w:val="003C35C8"/>
    <w:rsid w:val="003C3F81"/>
    <w:rsid w:val="003C5C2B"/>
    <w:rsid w:val="003C6DF7"/>
    <w:rsid w:val="003C7A78"/>
    <w:rsid w:val="003C7C82"/>
    <w:rsid w:val="003D0D7D"/>
    <w:rsid w:val="003D11AE"/>
    <w:rsid w:val="003D1B46"/>
    <w:rsid w:val="003D2058"/>
    <w:rsid w:val="003D2ABD"/>
    <w:rsid w:val="003D3CDB"/>
    <w:rsid w:val="003D403A"/>
    <w:rsid w:val="003D444F"/>
    <w:rsid w:val="003D47A2"/>
    <w:rsid w:val="003D5260"/>
    <w:rsid w:val="003D66D4"/>
    <w:rsid w:val="003D67BD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CD"/>
    <w:rsid w:val="003F39A9"/>
    <w:rsid w:val="003F3A9C"/>
    <w:rsid w:val="003F4119"/>
    <w:rsid w:val="003F4E00"/>
    <w:rsid w:val="003F58FA"/>
    <w:rsid w:val="003F6F78"/>
    <w:rsid w:val="003F7391"/>
    <w:rsid w:val="0040123A"/>
    <w:rsid w:val="0040136C"/>
    <w:rsid w:val="00402098"/>
    <w:rsid w:val="00402A9A"/>
    <w:rsid w:val="004031EF"/>
    <w:rsid w:val="00403C75"/>
    <w:rsid w:val="004042EC"/>
    <w:rsid w:val="004043F8"/>
    <w:rsid w:val="00404CFD"/>
    <w:rsid w:val="00404E33"/>
    <w:rsid w:val="004064FB"/>
    <w:rsid w:val="00410978"/>
    <w:rsid w:val="00411071"/>
    <w:rsid w:val="00411B3E"/>
    <w:rsid w:val="00412327"/>
    <w:rsid w:val="00412981"/>
    <w:rsid w:val="004138A3"/>
    <w:rsid w:val="004139D4"/>
    <w:rsid w:val="0041448D"/>
    <w:rsid w:val="00416FCF"/>
    <w:rsid w:val="00420467"/>
    <w:rsid w:val="0042103D"/>
    <w:rsid w:val="00421935"/>
    <w:rsid w:val="00421FF7"/>
    <w:rsid w:val="00423E40"/>
    <w:rsid w:val="004249A2"/>
    <w:rsid w:val="004274F5"/>
    <w:rsid w:val="00427608"/>
    <w:rsid w:val="00427729"/>
    <w:rsid w:val="0043076D"/>
    <w:rsid w:val="004307E3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75DD"/>
    <w:rsid w:val="00450CEF"/>
    <w:rsid w:val="004532A0"/>
    <w:rsid w:val="00453E34"/>
    <w:rsid w:val="00453EBF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2EF3"/>
    <w:rsid w:val="00473246"/>
    <w:rsid w:val="004749E2"/>
    <w:rsid w:val="00475250"/>
    <w:rsid w:val="004755BC"/>
    <w:rsid w:val="00476479"/>
    <w:rsid w:val="00477D50"/>
    <w:rsid w:val="004818F8"/>
    <w:rsid w:val="00483815"/>
    <w:rsid w:val="00483EBE"/>
    <w:rsid w:val="00484ED6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6FF"/>
    <w:rsid w:val="004A195D"/>
    <w:rsid w:val="004A1E8D"/>
    <w:rsid w:val="004A2B7F"/>
    <w:rsid w:val="004A3997"/>
    <w:rsid w:val="004A3BD5"/>
    <w:rsid w:val="004A45A7"/>
    <w:rsid w:val="004A4F33"/>
    <w:rsid w:val="004A6285"/>
    <w:rsid w:val="004A7AFF"/>
    <w:rsid w:val="004B0232"/>
    <w:rsid w:val="004B44EC"/>
    <w:rsid w:val="004B7528"/>
    <w:rsid w:val="004B762F"/>
    <w:rsid w:val="004C0238"/>
    <w:rsid w:val="004C0C5A"/>
    <w:rsid w:val="004C11B6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D693C"/>
    <w:rsid w:val="004E124E"/>
    <w:rsid w:val="004E62A4"/>
    <w:rsid w:val="004E6E15"/>
    <w:rsid w:val="004E7CFF"/>
    <w:rsid w:val="004F0B71"/>
    <w:rsid w:val="004F0D42"/>
    <w:rsid w:val="004F2269"/>
    <w:rsid w:val="004F27CA"/>
    <w:rsid w:val="004F30F9"/>
    <w:rsid w:val="004F336C"/>
    <w:rsid w:val="004F3B39"/>
    <w:rsid w:val="004F4186"/>
    <w:rsid w:val="004F41E5"/>
    <w:rsid w:val="004F528B"/>
    <w:rsid w:val="004F54F8"/>
    <w:rsid w:val="004F63A1"/>
    <w:rsid w:val="004F69CB"/>
    <w:rsid w:val="004F6A2C"/>
    <w:rsid w:val="004F7F58"/>
    <w:rsid w:val="005005F3"/>
    <w:rsid w:val="00500F65"/>
    <w:rsid w:val="00501240"/>
    <w:rsid w:val="005039DA"/>
    <w:rsid w:val="005042B1"/>
    <w:rsid w:val="0050539A"/>
    <w:rsid w:val="0050664E"/>
    <w:rsid w:val="0051180A"/>
    <w:rsid w:val="005118D5"/>
    <w:rsid w:val="0051193E"/>
    <w:rsid w:val="00512642"/>
    <w:rsid w:val="00513DB7"/>
    <w:rsid w:val="00516C16"/>
    <w:rsid w:val="00517DA6"/>
    <w:rsid w:val="00520257"/>
    <w:rsid w:val="00523A84"/>
    <w:rsid w:val="0052428E"/>
    <w:rsid w:val="00525486"/>
    <w:rsid w:val="005270C9"/>
    <w:rsid w:val="00530193"/>
    <w:rsid w:val="00531F4B"/>
    <w:rsid w:val="00532742"/>
    <w:rsid w:val="005339CB"/>
    <w:rsid w:val="00534A50"/>
    <w:rsid w:val="00535D36"/>
    <w:rsid w:val="00535F92"/>
    <w:rsid w:val="005371B8"/>
    <w:rsid w:val="00541571"/>
    <w:rsid w:val="00541FAA"/>
    <w:rsid w:val="00543B0C"/>
    <w:rsid w:val="00543B57"/>
    <w:rsid w:val="00543FA0"/>
    <w:rsid w:val="0054413F"/>
    <w:rsid w:val="00544429"/>
    <w:rsid w:val="00551734"/>
    <w:rsid w:val="00552411"/>
    <w:rsid w:val="00552896"/>
    <w:rsid w:val="005535D5"/>
    <w:rsid w:val="00554E88"/>
    <w:rsid w:val="005553D1"/>
    <w:rsid w:val="00557A29"/>
    <w:rsid w:val="00563C02"/>
    <w:rsid w:val="00564828"/>
    <w:rsid w:val="00566872"/>
    <w:rsid w:val="00571ECF"/>
    <w:rsid w:val="00573888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5466"/>
    <w:rsid w:val="00586AFC"/>
    <w:rsid w:val="00590C86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843"/>
    <w:rsid w:val="005A18E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7633"/>
    <w:rsid w:val="005B7942"/>
    <w:rsid w:val="005C00CA"/>
    <w:rsid w:val="005C11F0"/>
    <w:rsid w:val="005C17F7"/>
    <w:rsid w:val="005C3FD1"/>
    <w:rsid w:val="005C4074"/>
    <w:rsid w:val="005C4A91"/>
    <w:rsid w:val="005C4C77"/>
    <w:rsid w:val="005C50D1"/>
    <w:rsid w:val="005C53F0"/>
    <w:rsid w:val="005C6BAE"/>
    <w:rsid w:val="005C6EAD"/>
    <w:rsid w:val="005D09F4"/>
    <w:rsid w:val="005D0DA3"/>
    <w:rsid w:val="005D157D"/>
    <w:rsid w:val="005D1C11"/>
    <w:rsid w:val="005D3E75"/>
    <w:rsid w:val="005D402B"/>
    <w:rsid w:val="005D4FD6"/>
    <w:rsid w:val="005D63B0"/>
    <w:rsid w:val="005E0CF1"/>
    <w:rsid w:val="005E1864"/>
    <w:rsid w:val="005E2AA1"/>
    <w:rsid w:val="005E406A"/>
    <w:rsid w:val="005E4B16"/>
    <w:rsid w:val="005E53D8"/>
    <w:rsid w:val="005E6C88"/>
    <w:rsid w:val="005E6E54"/>
    <w:rsid w:val="005F1F40"/>
    <w:rsid w:val="005F2A30"/>
    <w:rsid w:val="005F4AB2"/>
    <w:rsid w:val="005F4ADF"/>
    <w:rsid w:val="005F53C5"/>
    <w:rsid w:val="005F64B7"/>
    <w:rsid w:val="005F7777"/>
    <w:rsid w:val="005F7CA6"/>
    <w:rsid w:val="006000E6"/>
    <w:rsid w:val="00601964"/>
    <w:rsid w:val="00603923"/>
    <w:rsid w:val="00606618"/>
    <w:rsid w:val="00611347"/>
    <w:rsid w:val="00613441"/>
    <w:rsid w:val="00613FBA"/>
    <w:rsid w:val="0061458F"/>
    <w:rsid w:val="00614FCC"/>
    <w:rsid w:val="006153D6"/>
    <w:rsid w:val="006161F8"/>
    <w:rsid w:val="006162A9"/>
    <w:rsid w:val="00617435"/>
    <w:rsid w:val="00620A26"/>
    <w:rsid w:val="0062399F"/>
    <w:rsid w:val="00624144"/>
    <w:rsid w:val="00624A63"/>
    <w:rsid w:val="0062533F"/>
    <w:rsid w:val="0062602C"/>
    <w:rsid w:val="00626832"/>
    <w:rsid w:val="00627A48"/>
    <w:rsid w:val="00630C0C"/>
    <w:rsid w:val="006336A2"/>
    <w:rsid w:val="00633817"/>
    <w:rsid w:val="00633AFA"/>
    <w:rsid w:val="006340CC"/>
    <w:rsid w:val="00634142"/>
    <w:rsid w:val="00634650"/>
    <w:rsid w:val="0063551C"/>
    <w:rsid w:val="00635624"/>
    <w:rsid w:val="006357E3"/>
    <w:rsid w:val="0063595D"/>
    <w:rsid w:val="006368A0"/>
    <w:rsid w:val="006368E0"/>
    <w:rsid w:val="00636A9B"/>
    <w:rsid w:val="00637D77"/>
    <w:rsid w:val="00640293"/>
    <w:rsid w:val="00640399"/>
    <w:rsid w:val="00641040"/>
    <w:rsid w:val="0064204B"/>
    <w:rsid w:val="00643C6A"/>
    <w:rsid w:val="006440D5"/>
    <w:rsid w:val="006451D6"/>
    <w:rsid w:val="00647A34"/>
    <w:rsid w:val="006510A5"/>
    <w:rsid w:val="006524FB"/>
    <w:rsid w:val="00654907"/>
    <w:rsid w:val="00655AE7"/>
    <w:rsid w:val="00656134"/>
    <w:rsid w:val="0065665A"/>
    <w:rsid w:val="006574C1"/>
    <w:rsid w:val="00657880"/>
    <w:rsid w:val="00661E09"/>
    <w:rsid w:val="0066251E"/>
    <w:rsid w:val="006668A2"/>
    <w:rsid w:val="006676A7"/>
    <w:rsid w:val="00670741"/>
    <w:rsid w:val="00671CA8"/>
    <w:rsid w:val="0067237F"/>
    <w:rsid w:val="006728D4"/>
    <w:rsid w:val="0067346F"/>
    <w:rsid w:val="00673DED"/>
    <w:rsid w:val="00674278"/>
    <w:rsid w:val="0067445E"/>
    <w:rsid w:val="0067465F"/>
    <w:rsid w:val="00675008"/>
    <w:rsid w:val="00677B53"/>
    <w:rsid w:val="00680F43"/>
    <w:rsid w:val="00682F9C"/>
    <w:rsid w:val="00690BB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53A"/>
    <w:rsid w:val="006A4EB6"/>
    <w:rsid w:val="006A56D2"/>
    <w:rsid w:val="006A63DE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E20"/>
    <w:rsid w:val="006C090F"/>
    <w:rsid w:val="006C0C4E"/>
    <w:rsid w:val="006C159F"/>
    <w:rsid w:val="006C2E4B"/>
    <w:rsid w:val="006C3354"/>
    <w:rsid w:val="006C4F18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3219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703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E7F"/>
    <w:rsid w:val="00716512"/>
    <w:rsid w:val="00721E9A"/>
    <w:rsid w:val="00721F5F"/>
    <w:rsid w:val="00722B58"/>
    <w:rsid w:val="00723F8B"/>
    <w:rsid w:val="0072464D"/>
    <w:rsid w:val="00726258"/>
    <w:rsid w:val="00727D09"/>
    <w:rsid w:val="00732A18"/>
    <w:rsid w:val="0073309F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2228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936"/>
    <w:rsid w:val="00762F27"/>
    <w:rsid w:val="00763582"/>
    <w:rsid w:val="007657CE"/>
    <w:rsid w:val="00766466"/>
    <w:rsid w:val="00770EA5"/>
    <w:rsid w:val="0077313E"/>
    <w:rsid w:val="00773605"/>
    <w:rsid w:val="007757A9"/>
    <w:rsid w:val="00775E0A"/>
    <w:rsid w:val="007769AE"/>
    <w:rsid w:val="0078006C"/>
    <w:rsid w:val="00780495"/>
    <w:rsid w:val="00781ADE"/>
    <w:rsid w:val="00781B9C"/>
    <w:rsid w:val="0078298D"/>
    <w:rsid w:val="00782D1B"/>
    <w:rsid w:val="0078346B"/>
    <w:rsid w:val="00783AD4"/>
    <w:rsid w:val="00784208"/>
    <w:rsid w:val="00785F39"/>
    <w:rsid w:val="007869D7"/>
    <w:rsid w:val="00787846"/>
    <w:rsid w:val="00791641"/>
    <w:rsid w:val="00791EDD"/>
    <w:rsid w:val="00792F41"/>
    <w:rsid w:val="0079434E"/>
    <w:rsid w:val="0079494A"/>
    <w:rsid w:val="007965E0"/>
    <w:rsid w:val="00796A5D"/>
    <w:rsid w:val="00797539"/>
    <w:rsid w:val="00797972"/>
    <w:rsid w:val="00797DCE"/>
    <w:rsid w:val="007A0251"/>
    <w:rsid w:val="007A0AEC"/>
    <w:rsid w:val="007A34BE"/>
    <w:rsid w:val="007A3D02"/>
    <w:rsid w:val="007A4380"/>
    <w:rsid w:val="007A4CAD"/>
    <w:rsid w:val="007A516F"/>
    <w:rsid w:val="007A652A"/>
    <w:rsid w:val="007B24A1"/>
    <w:rsid w:val="007B3068"/>
    <w:rsid w:val="007B35F2"/>
    <w:rsid w:val="007B41AD"/>
    <w:rsid w:val="007B5EDF"/>
    <w:rsid w:val="007B72D2"/>
    <w:rsid w:val="007C078B"/>
    <w:rsid w:val="007C212E"/>
    <w:rsid w:val="007C2832"/>
    <w:rsid w:val="007C3184"/>
    <w:rsid w:val="007C365E"/>
    <w:rsid w:val="007C4311"/>
    <w:rsid w:val="007C67C3"/>
    <w:rsid w:val="007D2C84"/>
    <w:rsid w:val="007D2FC6"/>
    <w:rsid w:val="007D3CF5"/>
    <w:rsid w:val="007D42D2"/>
    <w:rsid w:val="007D4C27"/>
    <w:rsid w:val="007D53E7"/>
    <w:rsid w:val="007D5A0C"/>
    <w:rsid w:val="007D5CDE"/>
    <w:rsid w:val="007D63FD"/>
    <w:rsid w:val="007D6A20"/>
    <w:rsid w:val="007E1669"/>
    <w:rsid w:val="007E1C85"/>
    <w:rsid w:val="007E2ABD"/>
    <w:rsid w:val="007E3545"/>
    <w:rsid w:val="007E3A5F"/>
    <w:rsid w:val="007E4416"/>
    <w:rsid w:val="007E44BF"/>
    <w:rsid w:val="007E47CB"/>
    <w:rsid w:val="007E4B0A"/>
    <w:rsid w:val="007E5415"/>
    <w:rsid w:val="007E600F"/>
    <w:rsid w:val="007E6125"/>
    <w:rsid w:val="007E6ACF"/>
    <w:rsid w:val="007E7864"/>
    <w:rsid w:val="007F0042"/>
    <w:rsid w:val="007F03B8"/>
    <w:rsid w:val="007F0E1D"/>
    <w:rsid w:val="007F1298"/>
    <w:rsid w:val="007F1CEA"/>
    <w:rsid w:val="007F224F"/>
    <w:rsid w:val="007F273F"/>
    <w:rsid w:val="007F28CA"/>
    <w:rsid w:val="007F36AC"/>
    <w:rsid w:val="007F424D"/>
    <w:rsid w:val="007F429D"/>
    <w:rsid w:val="00801138"/>
    <w:rsid w:val="008016E5"/>
    <w:rsid w:val="00803C02"/>
    <w:rsid w:val="00804FEF"/>
    <w:rsid w:val="008066B8"/>
    <w:rsid w:val="008067AA"/>
    <w:rsid w:val="00807B5D"/>
    <w:rsid w:val="00807DED"/>
    <w:rsid w:val="00813180"/>
    <w:rsid w:val="008137EC"/>
    <w:rsid w:val="008142A0"/>
    <w:rsid w:val="00816AD4"/>
    <w:rsid w:val="008171D7"/>
    <w:rsid w:val="00817485"/>
    <w:rsid w:val="008174F9"/>
    <w:rsid w:val="00817AAF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24B1"/>
    <w:rsid w:val="00842915"/>
    <w:rsid w:val="00842DFB"/>
    <w:rsid w:val="00842FB6"/>
    <w:rsid w:val="00843766"/>
    <w:rsid w:val="00844D4E"/>
    <w:rsid w:val="00845016"/>
    <w:rsid w:val="00845CD5"/>
    <w:rsid w:val="008516ED"/>
    <w:rsid w:val="00851E44"/>
    <w:rsid w:val="00851FB7"/>
    <w:rsid w:val="008524C8"/>
    <w:rsid w:val="008531DF"/>
    <w:rsid w:val="008536B0"/>
    <w:rsid w:val="00853D67"/>
    <w:rsid w:val="00854007"/>
    <w:rsid w:val="00855472"/>
    <w:rsid w:val="00855B63"/>
    <w:rsid w:val="0085613D"/>
    <w:rsid w:val="00856492"/>
    <w:rsid w:val="0086093C"/>
    <w:rsid w:val="00861788"/>
    <w:rsid w:val="00862796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59D"/>
    <w:rsid w:val="00880D18"/>
    <w:rsid w:val="00881573"/>
    <w:rsid w:val="00881983"/>
    <w:rsid w:val="00884511"/>
    <w:rsid w:val="00884662"/>
    <w:rsid w:val="00885075"/>
    <w:rsid w:val="00885282"/>
    <w:rsid w:val="00885AF5"/>
    <w:rsid w:val="008860A5"/>
    <w:rsid w:val="0088668E"/>
    <w:rsid w:val="00886F31"/>
    <w:rsid w:val="008909E5"/>
    <w:rsid w:val="00890A25"/>
    <w:rsid w:val="00890AFC"/>
    <w:rsid w:val="00891B87"/>
    <w:rsid w:val="008930DB"/>
    <w:rsid w:val="00893479"/>
    <w:rsid w:val="00893C13"/>
    <w:rsid w:val="0089497B"/>
    <w:rsid w:val="00895018"/>
    <w:rsid w:val="008956C7"/>
    <w:rsid w:val="008968D1"/>
    <w:rsid w:val="0089779A"/>
    <w:rsid w:val="008A1C3B"/>
    <w:rsid w:val="008A27B5"/>
    <w:rsid w:val="008A4726"/>
    <w:rsid w:val="008A4E3E"/>
    <w:rsid w:val="008A5026"/>
    <w:rsid w:val="008A5A84"/>
    <w:rsid w:val="008A7AC2"/>
    <w:rsid w:val="008B02D9"/>
    <w:rsid w:val="008B06BA"/>
    <w:rsid w:val="008B2B4F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44DA"/>
    <w:rsid w:val="008C64A1"/>
    <w:rsid w:val="008D08DE"/>
    <w:rsid w:val="008D1123"/>
    <w:rsid w:val="008D1233"/>
    <w:rsid w:val="008D1B91"/>
    <w:rsid w:val="008D2D6E"/>
    <w:rsid w:val="008D2E80"/>
    <w:rsid w:val="008D3E5C"/>
    <w:rsid w:val="008D40DE"/>
    <w:rsid w:val="008D4754"/>
    <w:rsid w:val="008D5DF9"/>
    <w:rsid w:val="008E0F49"/>
    <w:rsid w:val="008E1216"/>
    <w:rsid w:val="008E156E"/>
    <w:rsid w:val="008E31E1"/>
    <w:rsid w:val="008E5544"/>
    <w:rsid w:val="008F0FCA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C35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D86"/>
    <w:rsid w:val="009143F3"/>
    <w:rsid w:val="0091461A"/>
    <w:rsid w:val="00914B7A"/>
    <w:rsid w:val="00915B03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5F4"/>
    <w:rsid w:val="00945F93"/>
    <w:rsid w:val="00946906"/>
    <w:rsid w:val="00946ECB"/>
    <w:rsid w:val="00947414"/>
    <w:rsid w:val="00947A86"/>
    <w:rsid w:val="00950470"/>
    <w:rsid w:val="009518FA"/>
    <w:rsid w:val="00955958"/>
    <w:rsid w:val="00955EF4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673"/>
    <w:rsid w:val="00973C14"/>
    <w:rsid w:val="009742DB"/>
    <w:rsid w:val="009761BB"/>
    <w:rsid w:val="00977A93"/>
    <w:rsid w:val="00977D77"/>
    <w:rsid w:val="0098139D"/>
    <w:rsid w:val="00982A53"/>
    <w:rsid w:val="00982E8B"/>
    <w:rsid w:val="00986218"/>
    <w:rsid w:val="0099001F"/>
    <w:rsid w:val="0099043E"/>
    <w:rsid w:val="009920F3"/>
    <w:rsid w:val="009937EB"/>
    <w:rsid w:val="009945B3"/>
    <w:rsid w:val="00995515"/>
    <w:rsid w:val="00995734"/>
    <w:rsid w:val="0099659D"/>
    <w:rsid w:val="00997C63"/>
    <w:rsid w:val="00997D4D"/>
    <w:rsid w:val="009A16E3"/>
    <w:rsid w:val="009A1F40"/>
    <w:rsid w:val="009A295B"/>
    <w:rsid w:val="009A42BF"/>
    <w:rsid w:val="009A5137"/>
    <w:rsid w:val="009B08EA"/>
    <w:rsid w:val="009B08F6"/>
    <w:rsid w:val="009B1979"/>
    <w:rsid w:val="009B25AF"/>
    <w:rsid w:val="009B32EB"/>
    <w:rsid w:val="009B3D29"/>
    <w:rsid w:val="009B447E"/>
    <w:rsid w:val="009B49E2"/>
    <w:rsid w:val="009B5B61"/>
    <w:rsid w:val="009B7247"/>
    <w:rsid w:val="009C00F5"/>
    <w:rsid w:val="009C09A3"/>
    <w:rsid w:val="009C0A0A"/>
    <w:rsid w:val="009C0E2A"/>
    <w:rsid w:val="009C1B56"/>
    <w:rsid w:val="009C3AD3"/>
    <w:rsid w:val="009C3D19"/>
    <w:rsid w:val="009C409E"/>
    <w:rsid w:val="009C4A43"/>
    <w:rsid w:val="009C550D"/>
    <w:rsid w:val="009C5B07"/>
    <w:rsid w:val="009C5BDD"/>
    <w:rsid w:val="009C5F8F"/>
    <w:rsid w:val="009C6299"/>
    <w:rsid w:val="009C640A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D7AE8"/>
    <w:rsid w:val="009D7C6F"/>
    <w:rsid w:val="009E2339"/>
    <w:rsid w:val="009E2741"/>
    <w:rsid w:val="009E2B98"/>
    <w:rsid w:val="009E3009"/>
    <w:rsid w:val="009E4A5D"/>
    <w:rsid w:val="009E4F30"/>
    <w:rsid w:val="009E5348"/>
    <w:rsid w:val="009E5F79"/>
    <w:rsid w:val="009E5FBD"/>
    <w:rsid w:val="009E6653"/>
    <w:rsid w:val="009E7A8C"/>
    <w:rsid w:val="009E7D3C"/>
    <w:rsid w:val="009E7FFB"/>
    <w:rsid w:val="009F0FB3"/>
    <w:rsid w:val="009F100E"/>
    <w:rsid w:val="009F563F"/>
    <w:rsid w:val="00A044D3"/>
    <w:rsid w:val="00A04910"/>
    <w:rsid w:val="00A05DB7"/>
    <w:rsid w:val="00A06291"/>
    <w:rsid w:val="00A0772A"/>
    <w:rsid w:val="00A1048C"/>
    <w:rsid w:val="00A1137B"/>
    <w:rsid w:val="00A15FAE"/>
    <w:rsid w:val="00A16CAE"/>
    <w:rsid w:val="00A16E78"/>
    <w:rsid w:val="00A179FD"/>
    <w:rsid w:val="00A17D59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3DD1"/>
    <w:rsid w:val="00A401F0"/>
    <w:rsid w:val="00A4050D"/>
    <w:rsid w:val="00A42BB7"/>
    <w:rsid w:val="00A42CF6"/>
    <w:rsid w:val="00A4413F"/>
    <w:rsid w:val="00A45029"/>
    <w:rsid w:val="00A4575E"/>
    <w:rsid w:val="00A45AC8"/>
    <w:rsid w:val="00A50721"/>
    <w:rsid w:val="00A51B59"/>
    <w:rsid w:val="00A51FA5"/>
    <w:rsid w:val="00A52EA1"/>
    <w:rsid w:val="00A54186"/>
    <w:rsid w:val="00A54B96"/>
    <w:rsid w:val="00A57CE1"/>
    <w:rsid w:val="00A6272B"/>
    <w:rsid w:val="00A6317B"/>
    <w:rsid w:val="00A635C7"/>
    <w:rsid w:val="00A63684"/>
    <w:rsid w:val="00A640F3"/>
    <w:rsid w:val="00A65DCC"/>
    <w:rsid w:val="00A67DCB"/>
    <w:rsid w:val="00A703E0"/>
    <w:rsid w:val="00A71A58"/>
    <w:rsid w:val="00A7250D"/>
    <w:rsid w:val="00A72A50"/>
    <w:rsid w:val="00A73807"/>
    <w:rsid w:val="00A747C4"/>
    <w:rsid w:val="00A753E4"/>
    <w:rsid w:val="00A76C6D"/>
    <w:rsid w:val="00A805A9"/>
    <w:rsid w:val="00A80EE5"/>
    <w:rsid w:val="00A82BD1"/>
    <w:rsid w:val="00A8302B"/>
    <w:rsid w:val="00A83157"/>
    <w:rsid w:val="00A84369"/>
    <w:rsid w:val="00A846EA"/>
    <w:rsid w:val="00A84E6F"/>
    <w:rsid w:val="00A91762"/>
    <w:rsid w:val="00A937F7"/>
    <w:rsid w:val="00A93C78"/>
    <w:rsid w:val="00A940D9"/>
    <w:rsid w:val="00A95088"/>
    <w:rsid w:val="00A96746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3D9"/>
    <w:rsid w:val="00AB5724"/>
    <w:rsid w:val="00AB5F8F"/>
    <w:rsid w:val="00AB6AD0"/>
    <w:rsid w:val="00AC3852"/>
    <w:rsid w:val="00AC3D53"/>
    <w:rsid w:val="00AC4856"/>
    <w:rsid w:val="00AC554D"/>
    <w:rsid w:val="00AC630A"/>
    <w:rsid w:val="00AC6344"/>
    <w:rsid w:val="00AC7758"/>
    <w:rsid w:val="00AD0318"/>
    <w:rsid w:val="00AD13D0"/>
    <w:rsid w:val="00AD20CA"/>
    <w:rsid w:val="00AD2571"/>
    <w:rsid w:val="00AD38AD"/>
    <w:rsid w:val="00AD399A"/>
    <w:rsid w:val="00AD42CF"/>
    <w:rsid w:val="00AD4D59"/>
    <w:rsid w:val="00AD55D0"/>
    <w:rsid w:val="00AD5F0A"/>
    <w:rsid w:val="00AD6280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25D8"/>
    <w:rsid w:val="00AF2941"/>
    <w:rsid w:val="00AF418E"/>
    <w:rsid w:val="00AF6579"/>
    <w:rsid w:val="00AF794C"/>
    <w:rsid w:val="00B00488"/>
    <w:rsid w:val="00B02E7B"/>
    <w:rsid w:val="00B06E09"/>
    <w:rsid w:val="00B078AE"/>
    <w:rsid w:val="00B07FC2"/>
    <w:rsid w:val="00B105C6"/>
    <w:rsid w:val="00B110BE"/>
    <w:rsid w:val="00B1350C"/>
    <w:rsid w:val="00B149F9"/>
    <w:rsid w:val="00B16977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7B1"/>
    <w:rsid w:val="00B25C8E"/>
    <w:rsid w:val="00B26118"/>
    <w:rsid w:val="00B26576"/>
    <w:rsid w:val="00B31DFB"/>
    <w:rsid w:val="00B31F9E"/>
    <w:rsid w:val="00B32090"/>
    <w:rsid w:val="00B33F8E"/>
    <w:rsid w:val="00B3481C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72E8"/>
    <w:rsid w:val="00B47902"/>
    <w:rsid w:val="00B538C1"/>
    <w:rsid w:val="00B53FC2"/>
    <w:rsid w:val="00B54288"/>
    <w:rsid w:val="00B557DC"/>
    <w:rsid w:val="00B55FDB"/>
    <w:rsid w:val="00B56C91"/>
    <w:rsid w:val="00B57BFA"/>
    <w:rsid w:val="00B60965"/>
    <w:rsid w:val="00B609CF"/>
    <w:rsid w:val="00B611C4"/>
    <w:rsid w:val="00B61F2F"/>
    <w:rsid w:val="00B646E3"/>
    <w:rsid w:val="00B64744"/>
    <w:rsid w:val="00B64EF3"/>
    <w:rsid w:val="00B6547D"/>
    <w:rsid w:val="00B7020A"/>
    <w:rsid w:val="00B7359D"/>
    <w:rsid w:val="00B74361"/>
    <w:rsid w:val="00B754F7"/>
    <w:rsid w:val="00B77EC1"/>
    <w:rsid w:val="00B80446"/>
    <w:rsid w:val="00B80DEE"/>
    <w:rsid w:val="00B8345E"/>
    <w:rsid w:val="00B840B4"/>
    <w:rsid w:val="00B8443C"/>
    <w:rsid w:val="00B854D6"/>
    <w:rsid w:val="00B86024"/>
    <w:rsid w:val="00B905FA"/>
    <w:rsid w:val="00B910C4"/>
    <w:rsid w:val="00B91791"/>
    <w:rsid w:val="00B92BAF"/>
    <w:rsid w:val="00B94445"/>
    <w:rsid w:val="00B95105"/>
    <w:rsid w:val="00B95313"/>
    <w:rsid w:val="00B9702B"/>
    <w:rsid w:val="00B97496"/>
    <w:rsid w:val="00BA075A"/>
    <w:rsid w:val="00BA1733"/>
    <w:rsid w:val="00BA2004"/>
    <w:rsid w:val="00BA227F"/>
    <w:rsid w:val="00BA25ED"/>
    <w:rsid w:val="00BA4253"/>
    <w:rsid w:val="00BA5E9A"/>
    <w:rsid w:val="00BA68B7"/>
    <w:rsid w:val="00BA6F5D"/>
    <w:rsid w:val="00BA7E58"/>
    <w:rsid w:val="00BB1224"/>
    <w:rsid w:val="00BB1AC5"/>
    <w:rsid w:val="00BB24E3"/>
    <w:rsid w:val="00BB42DD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2F73"/>
    <w:rsid w:val="00BC30E2"/>
    <w:rsid w:val="00BC3B5D"/>
    <w:rsid w:val="00BC4906"/>
    <w:rsid w:val="00BC4B91"/>
    <w:rsid w:val="00BC6DD2"/>
    <w:rsid w:val="00BC6EE6"/>
    <w:rsid w:val="00BC779C"/>
    <w:rsid w:val="00BC7C96"/>
    <w:rsid w:val="00BD2B44"/>
    <w:rsid w:val="00BD3147"/>
    <w:rsid w:val="00BD7111"/>
    <w:rsid w:val="00BD723B"/>
    <w:rsid w:val="00BE0197"/>
    <w:rsid w:val="00BE03D6"/>
    <w:rsid w:val="00BE045B"/>
    <w:rsid w:val="00BE193C"/>
    <w:rsid w:val="00BE626F"/>
    <w:rsid w:val="00BE75BA"/>
    <w:rsid w:val="00BE798F"/>
    <w:rsid w:val="00BF0773"/>
    <w:rsid w:val="00BF3F19"/>
    <w:rsid w:val="00BF5C98"/>
    <w:rsid w:val="00BF6317"/>
    <w:rsid w:val="00BF6436"/>
    <w:rsid w:val="00C006AD"/>
    <w:rsid w:val="00C010C2"/>
    <w:rsid w:val="00C032CC"/>
    <w:rsid w:val="00C037DE"/>
    <w:rsid w:val="00C07150"/>
    <w:rsid w:val="00C10F5D"/>
    <w:rsid w:val="00C117B5"/>
    <w:rsid w:val="00C11C8E"/>
    <w:rsid w:val="00C11FFE"/>
    <w:rsid w:val="00C146DB"/>
    <w:rsid w:val="00C14BA6"/>
    <w:rsid w:val="00C154F6"/>
    <w:rsid w:val="00C17D6A"/>
    <w:rsid w:val="00C21697"/>
    <w:rsid w:val="00C22B92"/>
    <w:rsid w:val="00C2359A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6626"/>
    <w:rsid w:val="00C47261"/>
    <w:rsid w:val="00C51490"/>
    <w:rsid w:val="00C51784"/>
    <w:rsid w:val="00C5333C"/>
    <w:rsid w:val="00C5378F"/>
    <w:rsid w:val="00C53F83"/>
    <w:rsid w:val="00C60087"/>
    <w:rsid w:val="00C6103A"/>
    <w:rsid w:val="00C61FE3"/>
    <w:rsid w:val="00C6239A"/>
    <w:rsid w:val="00C628ED"/>
    <w:rsid w:val="00C62A22"/>
    <w:rsid w:val="00C63939"/>
    <w:rsid w:val="00C65459"/>
    <w:rsid w:val="00C664C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9D1"/>
    <w:rsid w:val="00C827FB"/>
    <w:rsid w:val="00C82D21"/>
    <w:rsid w:val="00C83E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EF4"/>
    <w:rsid w:val="00CA6FD9"/>
    <w:rsid w:val="00CB30FB"/>
    <w:rsid w:val="00CB538C"/>
    <w:rsid w:val="00CB58DF"/>
    <w:rsid w:val="00CB7133"/>
    <w:rsid w:val="00CB75DA"/>
    <w:rsid w:val="00CB7C85"/>
    <w:rsid w:val="00CC0062"/>
    <w:rsid w:val="00CC0E64"/>
    <w:rsid w:val="00CC2904"/>
    <w:rsid w:val="00CC2F77"/>
    <w:rsid w:val="00CC437E"/>
    <w:rsid w:val="00CC4AFA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889"/>
    <w:rsid w:val="00CD7F21"/>
    <w:rsid w:val="00CE10F6"/>
    <w:rsid w:val="00CE124E"/>
    <w:rsid w:val="00CE1628"/>
    <w:rsid w:val="00CE2246"/>
    <w:rsid w:val="00CE3B14"/>
    <w:rsid w:val="00CE56B0"/>
    <w:rsid w:val="00CE5FF4"/>
    <w:rsid w:val="00CE6773"/>
    <w:rsid w:val="00CE693E"/>
    <w:rsid w:val="00CE726C"/>
    <w:rsid w:val="00CF0363"/>
    <w:rsid w:val="00CF092A"/>
    <w:rsid w:val="00CF11D3"/>
    <w:rsid w:val="00CF1BEE"/>
    <w:rsid w:val="00CF25DC"/>
    <w:rsid w:val="00CF34CC"/>
    <w:rsid w:val="00CF36DB"/>
    <w:rsid w:val="00CF45BE"/>
    <w:rsid w:val="00CF4961"/>
    <w:rsid w:val="00CF5AD6"/>
    <w:rsid w:val="00CF7B98"/>
    <w:rsid w:val="00D00132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7739"/>
    <w:rsid w:val="00D17F31"/>
    <w:rsid w:val="00D206A3"/>
    <w:rsid w:val="00D20F72"/>
    <w:rsid w:val="00D23046"/>
    <w:rsid w:val="00D2325D"/>
    <w:rsid w:val="00D2392B"/>
    <w:rsid w:val="00D23B75"/>
    <w:rsid w:val="00D23FE2"/>
    <w:rsid w:val="00D24455"/>
    <w:rsid w:val="00D24652"/>
    <w:rsid w:val="00D25FC2"/>
    <w:rsid w:val="00D303C2"/>
    <w:rsid w:val="00D32B14"/>
    <w:rsid w:val="00D334E5"/>
    <w:rsid w:val="00D34572"/>
    <w:rsid w:val="00D3531A"/>
    <w:rsid w:val="00D35378"/>
    <w:rsid w:val="00D35CD4"/>
    <w:rsid w:val="00D37572"/>
    <w:rsid w:val="00D37996"/>
    <w:rsid w:val="00D379B0"/>
    <w:rsid w:val="00D40450"/>
    <w:rsid w:val="00D41347"/>
    <w:rsid w:val="00D42D82"/>
    <w:rsid w:val="00D43931"/>
    <w:rsid w:val="00D445A2"/>
    <w:rsid w:val="00D44B78"/>
    <w:rsid w:val="00D45064"/>
    <w:rsid w:val="00D50594"/>
    <w:rsid w:val="00D50EA4"/>
    <w:rsid w:val="00D5312C"/>
    <w:rsid w:val="00D531F2"/>
    <w:rsid w:val="00D53FE3"/>
    <w:rsid w:val="00D57A92"/>
    <w:rsid w:val="00D60265"/>
    <w:rsid w:val="00D60292"/>
    <w:rsid w:val="00D6037E"/>
    <w:rsid w:val="00D61A9C"/>
    <w:rsid w:val="00D63D7C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18D3"/>
    <w:rsid w:val="00D72601"/>
    <w:rsid w:val="00D7373E"/>
    <w:rsid w:val="00D73DB8"/>
    <w:rsid w:val="00D7405F"/>
    <w:rsid w:val="00D74FFA"/>
    <w:rsid w:val="00D76EB6"/>
    <w:rsid w:val="00D80F88"/>
    <w:rsid w:val="00D81E38"/>
    <w:rsid w:val="00D8271F"/>
    <w:rsid w:val="00D83B9B"/>
    <w:rsid w:val="00D8412A"/>
    <w:rsid w:val="00D849EE"/>
    <w:rsid w:val="00D85040"/>
    <w:rsid w:val="00D85555"/>
    <w:rsid w:val="00D86032"/>
    <w:rsid w:val="00D906A9"/>
    <w:rsid w:val="00D90B88"/>
    <w:rsid w:val="00D91300"/>
    <w:rsid w:val="00D962BC"/>
    <w:rsid w:val="00D96644"/>
    <w:rsid w:val="00D97235"/>
    <w:rsid w:val="00DA4110"/>
    <w:rsid w:val="00DA4677"/>
    <w:rsid w:val="00DA4F56"/>
    <w:rsid w:val="00DA50AB"/>
    <w:rsid w:val="00DA595D"/>
    <w:rsid w:val="00DA6955"/>
    <w:rsid w:val="00DA6A17"/>
    <w:rsid w:val="00DA6FDB"/>
    <w:rsid w:val="00DA7D83"/>
    <w:rsid w:val="00DA7E6C"/>
    <w:rsid w:val="00DB03DA"/>
    <w:rsid w:val="00DB052A"/>
    <w:rsid w:val="00DB0F30"/>
    <w:rsid w:val="00DB3EFB"/>
    <w:rsid w:val="00DB4529"/>
    <w:rsid w:val="00DB4627"/>
    <w:rsid w:val="00DB5665"/>
    <w:rsid w:val="00DB6D98"/>
    <w:rsid w:val="00DC040D"/>
    <w:rsid w:val="00DC0E38"/>
    <w:rsid w:val="00DC0FFF"/>
    <w:rsid w:val="00DC102B"/>
    <w:rsid w:val="00DC21F8"/>
    <w:rsid w:val="00DC2BCB"/>
    <w:rsid w:val="00DC36B1"/>
    <w:rsid w:val="00DC4320"/>
    <w:rsid w:val="00DC43A9"/>
    <w:rsid w:val="00DC4E31"/>
    <w:rsid w:val="00DC4E6B"/>
    <w:rsid w:val="00DC4E6C"/>
    <w:rsid w:val="00DD01A9"/>
    <w:rsid w:val="00DD1E03"/>
    <w:rsid w:val="00DD44C2"/>
    <w:rsid w:val="00DD44FE"/>
    <w:rsid w:val="00DD52DD"/>
    <w:rsid w:val="00DD5F16"/>
    <w:rsid w:val="00DD647C"/>
    <w:rsid w:val="00DD6A55"/>
    <w:rsid w:val="00DE05DC"/>
    <w:rsid w:val="00DE07BB"/>
    <w:rsid w:val="00DE2803"/>
    <w:rsid w:val="00DE61BE"/>
    <w:rsid w:val="00DE6C19"/>
    <w:rsid w:val="00DE7CF6"/>
    <w:rsid w:val="00DF1E15"/>
    <w:rsid w:val="00DF2BDA"/>
    <w:rsid w:val="00DF3EC1"/>
    <w:rsid w:val="00DF6EF5"/>
    <w:rsid w:val="00DF71B9"/>
    <w:rsid w:val="00E00616"/>
    <w:rsid w:val="00E00C4E"/>
    <w:rsid w:val="00E02C7D"/>
    <w:rsid w:val="00E06448"/>
    <w:rsid w:val="00E06480"/>
    <w:rsid w:val="00E066B1"/>
    <w:rsid w:val="00E0775A"/>
    <w:rsid w:val="00E07B35"/>
    <w:rsid w:val="00E102F6"/>
    <w:rsid w:val="00E1076F"/>
    <w:rsid w:val="00E1081A"/>
    <w:rsid w:val="00E109AF"/>
    <w:rsid w:val="00E113D4"/>
    <w:rsid w:val="00E117B5"/>
    <w:rsid w:val="00E11DE0"/>
    <w:rsid w:val="00E11F8D"/>
    <w:rsid w:val="00E134F7"/>
    <w:rsid w:val="00E142B6"/>
    <w:rsid w:val="00E1562E"/>
    <w:rsid w:val="00E15E1C"/>
    <w:rsid w:val="00E16115"/>
    <w:rsid w:val="00E20994"/>
    <w:rsid w:val="00E21238"/>
    <w:rsid w:val="00E24175"/>
    <w:rsid w:val="00E252F8"/>
    <w:rsid w:val="00E254C1"/>
    <w:rsid w:val="00E3312F"/>
    <w:rsid w:val="00E33630"/>
    <w:rsid w:val="00E3476F"/>
    <w:rsid w:val="00E358B3"/>
    <w:rsid w:val="00E374A0"/>
    <w:rsid w:val="00E376FF"/>
    <w:rsid w:val="00E37837"/>
    <w:rsid w:val="00E418C1"/>
    <w:rsid w:val="00E41DD3"/>
    <w:rsid w:val="00E43E43"/>
    <w:rsid w:val="00E45742"/>
    <w:rsid w:val="00E461D7"/>
    <w:rsid w:val="00E463EF"/>
    <w:rsid w:val="00E47AA5"/>
    <w:rsid w:val="00E47ABD"/>
    <w:rsid w:val="00E504BC"/>
    <w:rsid w:val="00E5402B"/>
    <w:rsid w:val="00E5482C"/>
    <w:rsid w:val="00E557AF"/>
    <w:rsid w:val="00E567D7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182B"/>
    <w:rsid w:val="00E84B2D"/>
    <w:rsid w:val="00E84BB3"/>
    <w:rsid w:val="00E84EB8"/>
    <w:rsid w:val="00E85363"/>
    <w:rsid w:val="00E86C0D"/>
    <w:rsid w:val="00E86D52"/>
    <w:rsid w:val="00E8757D"/>
    <w:rsid w:val="00E875B5"/>
    <w:rsid w:val="00E903C3"/>
    <w:rsid w:val="00E90C2C"/>
    <w:rsid w:val="00E940F9"/>
    <w:rsid w:val="00E94784"/>
    <w:rsid w:val="00E94F02"/>
    <w:rsid w:val="00E95566"/>
    <w:rsid w:val="00E95A71"/>
    <w:rsid w:val="00EA0315"/>
    <w:rsid w:val="00EA13A2"/>
    <w:rsid w:val="00EA1B8F"/>
    <w:rsid w:val="00EA2B3D"/>
    <w:rsid w:val="00EA3AF2"/>
    <w:rsid w:val="00EB024C"/>
    <w:rsid w:val="00EB05AC"/>
    <w:rsid w:val="00EB092A"/>
    <w:rsid w:val="00EB0BBD"/>
    <w:rsid w:val="00EB34D6"/>
    <w:rsid w:val="00EB35F8"/>
    <w:rsid w:val="00EB40FE"/>
    <w:rsid w:val="00EB4583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F2B"/>
    <w:rsid w:val="00ED4346"/>
    <w:rsid w:val="00ED4537"/>
    <w:rsid w:val="00ED4D73"/>
    <w:rsid w:val="00ED5A02"/>
    <w:rsid w:val="00ED6F0C"/>
    <w:rsid w:val="00EE153C"/>
    <w:rsid w:val="00EE190D"/>
    <w:rsid w:val="00EE1955"/>
    <w:rsid w:val="00EE25EE"/>
    <w:rsid w:val="00EE5453"/>
    <w:rsid w:val="00EE625A"/>
    <w:rsid w:val="00EE643B"/>
    <w:rsid w:val="00EE7D52"/>
    <w:rsid w:val="00EF1F8B"/>
    <w:rsid w:val="00EF29DB"/>
    <w:rsid w:val="00EF3C4C"/>
    <w:rsid w:val="00EF402C"/>
    <w:rsid w:val="00EF43CC"/>
    <w:rsid w:val="00EF5581"/>
    <w:rsid w:val="00EF598A"/>
    <w:rsid w:val="00EF6A72"/>
    <w:rsid w:val="00F0096B"/>
    <w:rsid w:val="00F00A27"/>
    <w:rsid w:val="00F00BD6"/>
    <w:rsid w:val="00F00E0A"/>
    <w:rsid w:val="00F00E0B"/>
    <w:rsid w:val="00F01B23"/>
    <w:rsid w:val="00F02E39"/>
    <w:rsid w:val="00F04D2D"/>
    <w:rsid w:val="00F051B6"/>
    <w:rsid w:val="00F057D1"/>
    <w:rsid w:val="00F05DE4"/>
    <w:rsid w:val="00F075FF"/>
    <w:rsid w:val="00F07F0F"/>
    <w:rsid w:val="00F100BF"/>
    <w:rsid w:val="00F10C67"/>
    <w:rsid w:val="00F1239C"/>
    <w:rsid w:val="00F12732"/>
    <w:rsid w:val="00F12C2E"/>
    <w:rsid w:val="00F139C2"/>
    <w:rsid w:val="00F14D15"/>
    <w:rsid w:val="00F1539A"/>
    <w:rsid w:val="00F165DD"/>
    <w:rsid w:val="00F16EB2"/>
    <w:rsid w:val="00F2049F"/>
    <w:rsid w:val="00F229C2"/>
    <w:rsid w:val="00F24551"/>
    <w:rsid w:val="00F25D15"/>
    <w:rsid w:val="00F27A78"/>
    <w:rsid w:val="00F308D6"/>
    <w:rsid w:val="00F32601"/>
    <w:rsid w:val="00F34592"/>
    <w:rsid w:val="00F34594"/>
    <w:rsid w:val="00F34A20"/>
    <w:rsid w:val="00F35F7D"/>
    <w:rsid w:val="00F365C5"/>
    <w:rsid w:val="00F36685"/>
    <w:rsid w:val="00F40429"/>
    <w:rsid w:val="00F40C12"/>
    <w:rsid w:val="00F42B60"/>
    <w:rsid w:val="00F42B99"/>
    <w:rsid w:val="00F44625"/>
    <w:rsid w:val="00F453A2"/>
    <w:rsid w:val="00F4579B"/>
    <w:rsid w:val="00F45972"/>
    <w:rsid w:val="00F46A7C"/>
    <w:rsid w:val="00F47557"/>
    <w:rsid w:val="00F4759E"/>
    <w:rsid w:val="00F47DB0"/>
    <w:rsid w:val="00F510CA"/>
    <w:rsid w:val="00F5342C"/>
    <w:rsid w:val="00F551D2"/>
    <w:rsid w:val="00F55B1E"/>
    <w:rsid w:val="00F55ED4"/>
    <w:rsid w:val="00F56538"/>
    <w:rsid w:val="00F56BF3"/>
    <w:rsid w:val="00F57711"/>
    <w:rsid w:val="00F621B9"/>
    <w:rsid w:val="00F64D30"/>
    <w:rsid w:val="00F65E43"/>
    <w:rsid w:val="00F66588"/>
    <w:rsid w:val="00F66C72"/>
    <w:rsid w:val="00F67034"/>
    <w:rsid w:val="00F716B3"/>
    <w:rsid w:val="00F71F37"/>
    <w:rsid w:val="00F72087"/>
    <w:rsid w:val="00F73218"/>
    <w:rsid w:val="00F735DF"/>
    <w:rsid w:val="00F74737"/>
    <w:rsid w:val="00F751F4"/>
    <w:rsid w:val="00F753D1"/>
    <w:rsid w:val="00F759CA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594C"/>
    <w:rsid w:val="00F87B68"/>
    <w:rsid w:val="00F87C4E"/>
    <w:rsid w:val="00F918FE"/>
    <w:rsid w:val="00F919BC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C10A9"/>
    <w:rsid w:val="00FC2771"/>
    <w:rsid w:val="00FC3D13"/>
    <w:rsid w:val="00FC5005"/>
    <w:rsid w:val="00FC58B9"/>
    <w:rsid w:val="00FC5BE9"/>
    <w:rsid w:val="00FC6A3E"/>
    <w:rsid w:val="00FC6BEC"/>
    <w:rsid w:val="00FD0C6E"/>
    <w:rsid w:val="00FD13D5"/>
    <w:rsid w:val="00FD2A34"/>
    <w:rsid w:val="00FD3B88"/>
    <w:rsid w:val="00FD645D"/>
    <w:rsid w:val="00FE0EB5"/>
    <w:rsid w:val="00FE11DE"/>
    <w:rsid w:val="00FE1ADB"/>
    <w:rsid w:val="00FE1D27"/>
    <w:rsid w:val="00FE2444"/>
    <w:rsid w:val="00FE2A15"/>
    <w:rsid w:val="00FE38F8"/>
    <w:rsid w:val="00FE49ED"/>
    <w:rsid w:val="00FE4EF1"/>
    <w:rsid w:val="00FE6DAA"/>
    <w:rsid w:val="00FE78DA"/>
    <w:rsid w:val="00FF1312"/>
    <w:rsid w:val="00FF2263"/>
    <w:rsid w:val="00FF2420"/>
    <w:rsid w:val="00FF260C"/>
    <w:rsid w:val="00FF27A5"/>
    <w:rsid w:val="00FF3D85"/>
    <w:rsid w:val="00FF433C"/>
    <w:rsid w:val="00FF48F1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BA63705B-0D78-4A2D-8BA6-55D3959D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B28B-8E1F-438A-A862-21D01B66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492</Words>
  <Characters>1763</Characters>
  <Application>Microsoft Office Word</Application>
  <DocSecurity>0</DocSecurity>
  <Lines>67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김현정</cp:lastModifiedBy>
  <cp:revision>9</cp:revision>
  <cp:lastPrinted>2024-03-21T23:46:00Z</cp:lastPrinted>
  <dcterms:created xsi:type="dcterms:W3CDTF">2024-03-19T01:54:00Z</dcterms:created>
  <dcterms:modified xsi:type="dcterms:W3CDTF">2024-03-25T07:16:00Z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fa4a20e349d3ae624722908b31ee163dfb2b26cff174c329d3096c76d2505be8</vt:lpwstr>
  </property>
</Properties>
</file>