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F10CC5" w14:paraId="31C7480C" w14:textId="77777777" w:rsidTr="00601AAD">
        <w:trPr>
          <w:jc w:val="center"/>
        </w:trPr>
        <w:tc>
          <w:tcPr>
            <w:tcW w:w="9029" w:type="dxa"/>
            <w:shd w:val="pct10" w:color="auto" w:fill="auto"/>
          </w:tcPr>
          <w:p w14:paraId="64F4F63E" w14:textId="77777777" w:rsidR="004C1BD4" w:rsidRPr="004C1BD4" w:rsidRDefault="004C1BD4" w:rsidP="004C1BD4">
            <w:pPr>
              <w:spacing w:line="360" w:lineRule="atLeast"/>
              <w:ind w:firstLineChars="35" w:firstLine="98"/>
              <w:rPr>
                <w:b/>
                <w:sz w:val="28"/>
                <w:szCs w:val="28"/>
              </w:rPr>
            </w:pPr>
            <w:r w:rsidRPr="004C1BD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4C1BD4"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Pr="004C1BD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4B6D0E38" w14:textId="2E06BC11" w:rsidR="00472F87" w:rsidRPr="004C1BD4" w:rsidRDefault="004C1BD4" w:rsidP="005008C4">
            <w:pPr>
              <w:spacing w:line="360" w:lineRule="atLeast"/>
              <w:ind w:firstLineChars="100" w:firstLine="180"/>
              <w:rPr>
                <w:sz w:val="16"/>
                <w:szCs w:val="16"/>
              </w:rPr>
            </w:pPr>
            <w:proofErr w:type="spellStart"/>
            <w:r w:rsidRPr="004C1BD4">
              <w:rPr>
                <w:b/>
                <w:sz w:val="18"/>
                <w:szCs w:val="18"/>
              </w:rPr>
              <w:t>홍보</w:t>
            </w:r>
            <w:r w:rsidRPr="004C1BD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4C1BD4">
              <w:rPr>
                <w:rFonts w:hint="eastAsia"/>
                <w:b/>
                <w:sz w:val="18"/>
                <w:szCs w:val="18"/>
              </w:rPr>
              <w:t xml:space="preserve"> | 경기 성남시 분당구 판교로 335 </w:t>
            </w:r>
            <w:r w:rsidRPr="004C1BD4">
              <w:rPr>
                <w:b/>
                <w:sz w:val="18"/>
                <w:szCs w:val="18"/>
              </w:rPr>
              <w:t>| www.chabio.com</w:t>
            </w:r>
          </w:p>
        </w:tc>
      </w:tr>
    </w:tbl>
    <w:p w14:paraId="4523B5B2" w14:textId="77777777" w:rsidR="00F10CC5" w:rsidRPr="00D02675" w:rsidRDefault="00F10CC5" w:rsidP="00F10CC5">
      <w:pPr>
        <w:rPr>
          <w:sz w:val="4"/>
        </w:rPr>
      </w:pPr>
    </w:p>
    <w:p w14:paraId="300F41C2" w14:textId="5C6C73E9" w:rsidR="004C1BD4" w:rsidRPr="008D6876" w:rsidRDefault="004C1BD4" w:rsidP="004C1BD4">
      <w:pPr>
        <w:ind w:firstLineChars="62" w:firstLine="99"/>
        <w:rPr>
          <w:sz w:val="4"/>
        </w:rPr>
      </w:pPr>
      <w:proofErr w:type="gramStart"/>
      <w:r>
        <w:rPr>
          <w:rFonts w:hint="eastAsia"/>
          <w:sz w:val="16"/>
        </w:rPr>
        <w:t>배포일</w:t>
      </w:r>
      <w:r w:rsidRPr="008D6876">
        <w:rPr>
          <w:rFonts w:hint="eastAsia"/>
          <w:sz w:val="16"/>
        </w:rPr>
        <w:t xml:space="preserve"> :</w:t>
      </w:r>
      <w:proofErr w:type="gramEnd"/>
      <w:r w:rsidRPr="008D6876">
        <w:rPr>
          <w:rFonts w:hint="eastAsia"/>
          <w:sz w:val="16"/>
        </w:rPr>
        <w:t xml:space="preserve"> 202</w:t>
      </w:r>
      <w:r>
        <w:rPr>
          <w:sz w:val="16"/>
        </w:rPr>
        <w:t>5</w:t>
      </w:r>
      <w:r w:rsidRPr="008D6876">
        <w:rPr>
          <w:rFonts w:hint="eastAsia"/>
          <w:sz w:val="16"/>
        </w:rPr>
        <w:t xml:space="preserve">년 </w:t>
      </w:r>
      <w:r>
        <w:rPr>
          <w:sz w:val="16"/>
        </w:rPr>
        <w:t>8</w:t>
      </w:r>
      <w:r w:rsidRPr="008D6876">
        <w:rPr>
          <w:rFonts w:hint="eastAsia"/>
          <w:sz w:val="16"/>
        </w:rPr>
        <w:t xml:space="preserve">월 </w:t>
      </w:r>
      <w:r w:rsidR="004A28F9">
        <w:rPr>
          <w:sz w:val="16"/>
        </w:rPr>
        <w:t>19</w:t>
      </w:r>
      <w:r>
        <w:rPr>
          <w:rFonts w:hint="eastAsia"/>
          <w:sz w:val="16"/>
        </w:rPr>
        <w:t>일</w:t>
      </w:r>
    </w:p>
    <w:p w14:paraId="5FE36E63" w14:textId="77777777" w:rsidR="006B7B3F" w:rsidRPr="006C2AC9" w:rsidRDefault="006B7B3F" w:rsidP="006B7B3F">
      <w:pPr>
        <w:ind w:firstLineChars="62" w:firstLine="23"/>
        <w:rPr>
          <w:rFonts w:ascii="나눔고딕" w:eastAsia="나눔고딕" w:hAnsi="나눔고딕"/>
          <w:sz w:val="4"/>
        </w:rPr>
      </w:pP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6B7B3F" w:rsidRPr="000842CA" w14:paraId="122F96EE" w14:textId="77777777" w:rsidTr="00150B81">
        <w:trPr>
          <w:trHeight w:val="1098"/>
        </w:trPr>
        <w:tc>
          <w:tcPr>
            <w:tcW w:w="9021" w:type="dxa"/>
            <w:shd w:val="pct5" w:color="76C2F6" w:fill="auto"/>
            <w:vAlign w:val="center"/>
          </w:tcPr>
          <w:p w14:paraId="76E01AD4" w14:textId="5CE09186" w:rsidR="007E6816" w:rsidRDefault="00CD433E" w:rsidP="00F85432">
            <w:pPr>
              <w:wordWrap/>
              <w:jc w:val="center"/>
              <w:rPr>
                <w:rFonts w:asciiTheme="majorHAnsi" w:eastAsiaTheme="majorHAnsi" w:hAnsiTheme="majorHAnsi" w:cs="Arial"/>
                <w:b/>
                <w:sz w:val="32"/>
                <w:szCs w:val="32"/>
              </w:rPr>
            </w:pPr>
            <w:proofErr w:type="spellStart"/>
            <w:r w:rsidRPr="00BC6C67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>차바이오텍</w:t>
            </w:r>
            <w:proofErr w:type="spellEnd"/>
            <w:r w:rsidR="00BC6C67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 xml:space="preserve"> </w:t>
            </w:r>
            <w:r w:rsidR="007E6816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>–</w:t>
            </w:r>
            <w:r w:rsidR="00BC6C67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 xml:space="preserve"> </w:t>
            </w:r>
            <w:proofErr w:type="spellStart"/>
            <w:r w:rsidRPr="00BC6C67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>싸토리우스</w:t>
            </w:r>
            <w:r w:rsidR="006C4270" w:rsidRPr="00BC6C67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코리아바이오텍</w:t>
            </w:r>
            <w:proofErr w:type="spellEnd"/>
          </w:p>
          <w:p w14:paraId="5742FBBE" w14:textId="0DF4795A" w:rsidR="006B7B3F" w:rsidRPr="004E6E60" w:rsidRDefault="006A4BF7" w:rsidP="00F85432">
            <w:pPr>
              <w:wordWrap/>
              <w:jc w:val="center"/>
              <w:rPr>
                <w:rFonts w:asciiTheme="majorHAnsi" w:eastAsiaTheme="majorHAnsi" w:hAnsiTheme="majorHAnsi" w:cs="Arial"/>
                <w:b/>
                <w:sz w:val="34"/>
                <w:szCs w:val="34"/>
              </w:rPr>
            </w:pPr>
            <w:r w:rsidRPr="004E6E60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 xml:space="preserve">글로벌 </w:t>
            </w:r>
            <w:proofErr w:type="spellStart"/>
            <w:r w:rsidRPr="004E6E60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>줄기세포주</w:t>
            </w:r>
            <w:proofErr w:type="spellEnd"/>
            <w:r w:rsidRPr="004E6E60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 xml:space="preserve"> 구축 및 대량생산 공정</w:t>
            </w:r>
            <w:r w:rsidR="00084069" w:rsidRPr="004E6E60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>개발</w:t>
            </w:r>
            <w:r w:rsidR="004E6E60" w:rsidRPr="004E6E60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 xml:space="preserve"> </w:t>
            </w:r>
            <w:r w:rsidR="004E6E60" w:rsidRPr="004E6E60">
              <w:rPr>
                <w:rFonts w:asciiTheme="majorHAnsi" w:eastAsiaTheme="majorHAnsi" w:hAnsiTheme="majorHAnsi" w:cs="Arial"/>
                <w:b/>
                <w:sz w:val="34"/>
                <w:szCs w:val="34"/>
              </w:rPr>
              <w:t>MOU</w:t>
            </w:r>
          </w:p>
          <w:p w14:paraId="3FC099B1" w14:textId="77777777" w:rsidR="006B7B3F" w:rsidRPr="00CE3598" w:rsidRDefault="006B7B3F" w:rsidP="00150B81">
            <w:pPr>
              <w:spacing w:line="276" w:lineRule="auto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10"/>
                <w:szCs w:val="10"/>
              </w:rPr>
            </w:pPr>
          </w:p>
          <w:p w14:paraId="5AD4E3D4" w14:textId="77777777" w:rsidR="006B7B3F" w:rsidRPr="002E496F" w:rsidRDefault="006B7B3F" w:rsidP="00150B81">
            <w:pPr>
              <w:spacing w:line="276" w:lineRule="auto"/>
              <w:ind w:firstLine="200"/>
              <w:rPr>
                <w:rFonts w:ascii="Arial" w:cs="Arial"/>
                <w:b/>
              </w:rPr>
            </w:pPr>
          </w:p>
          <w:p w14:paraId="3690FFBB" w14:textId="1B5BF9FB" w:rsidR="00EF64A4" w:rsidRPr="00147DDB" w:rsidRDefault="00EF64A4" w:rsidP="00271779">
            <w:pPr>
              <w:pStyle w:val="a9"/>
              <w:numPr>
                <w:ilvl w:val="0"/>
                <w:numId w:val="10"/>
              </w:numPr>
              <w:ind w:leftChars="0" w:left="641" w:hanging="425"/>
              <w:rPr>
                <w:rFonts w:ascii="Arial" w:cs="Arial"/>
                <w:b/>
                <w:sz w:val="22"/>
                <w:szCs w:val="24"/>
              </w:rPr>
            </w:pPr>
            <w:proofErr w:type="spellStart"/>
            <w:r>
              <w:rPr>
                <w:rFonts w:ascii="Arial" w:cs="Arial" w:hint="eastAsia"/>
                <w:b/>
                <w:sz w:val="22"/>
                <w:szCs w:val="24"/>
              </w:rPr>
              <w:t>자동화</w:t>
            </w:r>
            <w:r>
              <w:rPr>
                <w:rFonts w:cs="Arial" w:hint="eastAsia"/>
                <w:b/>
                <w:sz w:val="22"/>
                <w:szCs w:val="24"/>
              </w:rPr>
              <w:t>∙</w:t>
            </w:r>
            <w:r>
              <w:rPr>
                <w:rFonts w:ascii="Arial" w:cs="Arial" w:hint="eastAsia"/>
                <w:b/>
                <w:sz w:val="22"/>
                <w:szCs w:val="24"/>
              </w:rPr>
              <w:t>규격화</w:t>
            </w:r>
            <w:r>
              <w:rPr>
                <w:rFonts w:cs="Arial" w:hint="eastAsia"/>
                <w:b/>
                <w:sz w:val="22"/>
                <w:szCs w:val="24"/>
              </w:rPr>
              <w:t>∙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>고도화된</w:t>
            </w:r>
            <w:proofErr w:type="spellEnd"/>
            <w:r w:rsidRPr="00147D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6C4270" w:rsidRPr="00147DDB">
              <w:rPr>
                <w:rFonts w:ascii="Arial" w:cs="Arial"/>
                <w:b/>
                <w:sz w:val="22"/>
                <w:szCs w:val="24"/>
              </w:rPr>
              <w:t>3</w:t>
            </w:r>
            <w:r w:rsidR="006C4270" w:rsidRPr="00147DDB">
              <w:rPr>
                <w:rFonts w:ascii="Arial" w:cs="Arial" w:hint="eastAsia"/>
                <w:b/>
                <w:sz w:val="22"/>
                <w:szCs w:val="24"/>
              </w:rPr>
              <w:t>D</w:t>
            </w:r>
            <w:r w:rsidR="006C4270" w:rsidRPr="00147DDB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="006C4270" w:rsidRPr="00147DDB">
              <w:rPr>
                <w:rFonts w:ascii="Arial" w:cs="Arial" w:hint="eastAsia"/>
                <w:b/>
                <w:sz w:val="22"/>
                <w:szCs w:val="24"/>
              </w:rPr>
              <w:t>자동화</w:t>
            </w:r>
            <w:r w:rsidR="006C4270" w:rsidRPr="00147D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>대량생산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>공정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>기술력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>확보</w:t>
            </w:r>
          </w:p>
          <w:p w14:paraId="70A406BF" w14:textId="53D45E4E" w:rsidR="001D06D5" w:rsidRDefault="001D06D5" w:rsidP="00271779">
            <w:pPr>
              <w:pStyle w:val="a9"/>
              <w:numPr>
                <w:ilvl w:val="0"/>
                <w:numId w:val="10"/>
              </w:numPr>
              <w:ind w:leftChars="0" w:left="641" w:hanging="425"/>
              <w:rPr>
                <w:rFonts w:ascii="Arial" w:cs="Arial"/>
                <w:b/>
                <w:sz w:val="22"/>
                <w:szCs w:val="24"/>
              </w:rPr>
            </w:pPr>
            <w:r w:rsidRPr="00147DDB">
              <w:rPr>
                <w:rFonts w:ascii="Arial" w:cs="Arial" w:hint="eastAsia"/>
                <w:b/>
                <w:sz w:val="22"/>
                <w:szCs w:val="24"/>
              </w:rPr>
              <w:t>줄기세포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>배양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>효율성과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>경제성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>극대화</w:t>
            </w:r>
            <w:r w:rsidRPr="00147DDB"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줄기세포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치료제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상용화</w:t>
            </w:r>
            <w:r w:rsidR="002E3A70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0A2A52">
              <w:rPr>
                <w:rFonts w:ascii="Arial" w:cs="Arial" w:hint="eastAsia"/>
                <w:b/>
                <w:sz w:val="22"/>
                <w:szCs w:val="24"/>
              </w:rPr>
              <w:t>신속</w:t>
            </w:r>
            <w:r w:rsidR="000A2A52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2E3A70">
              <w:rPr>
                <w:rFonts w:ascii="Arial" w:cs="Arial" w:hint="eastAsia"/>
                <w:b/>
                <w:sz w:val="22"/>
                <w:szCs w:val="24"/>
              </w:rPr>
              <w:t>추진</w:t>
            </w:r>
          </w:p>
          <w:p w14:paraId="3EA9C677" w14:textId="5A85E399" w:rsidR="006D720C" w:rsidRPr="000842CA" w:rsidRDefault="001D06D5" w:rsidP="00271779">
            <w:pPr>
              <w:pStyle w:val="a9"/>
              <w:numPr>
                <w:ilvl w:val="0"/>
                <w:numId w:val="10"/>
              </w:numPr>
              <w:ind w:leftChars="0" w:left="641" w:hanging="425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치료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유전자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도입된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6A4BF7">
              <w:rPr>
                <w:rFonts w:ascii="Arial" w:cs="Arial" w:hint="eastAsia"/>
                <w:b/>
                <w:sz w:val="22"/>
                <w:szCs w:val="24"/>
              </w:rPr>
              <w:t>차세대</w:t>
            </w:r>
            <w:r w:rsidR="006A4BF7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6A4BF7">
              <w:rPr>
                <w:rFonts w:ascii="Arial" w:cs="Arial" w:hint="eastAsia"/>
                <w:b/>
                <w:sz w:val="22"/>
                <w:szCs w:val="24"/>
              </w:rPr>
              <w:t>기능강화</w:t>
            </w:r>
            <w:r w:rsidR="006A4BF7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6A4BF7">
              <w:rPr>
                <w:rFonts w:ascii="Arial" w:cs="Arial" w:hint="eastAsia"/>
                <w:b/>
                <w:sz w:val="22"/>
                <w:szCs w:val="24"/>
              </w:rPr>
              <w:t>줄기세포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6A4BF7">
              <w:rPr>
                <w:rFonts w:ascii="Arial" w:cs="Arial" w:hint="eastAsia"/>
                <w:b/>
                <w:sz w:val="22"/>
                <w:szCs w:val="24"/>
              </w:rPr>
              <w:t>치료제</w:t>
            </w:r>
            <w:r w:rsidR="006A4BF7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CE3598">
              <w:rPr>
                <w:rFonts w:ascii="Arial" w:cs="Arial" w:hint="eastAsia"/>
                <w:b/>
                <w:sz w:val="22"/>
                <w:szCs w:val="24"/>
              </w:rPr>
              <w:t>생산</w:t>
            </w:r>
            <w:r w:rsidR="006A4BF7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6A4BF7">
              <w:rPr>
                <w:rFonts w:ascii="Arial" w:cs="Arial" w:hint="eastAsia"/>
                <w:b/>
                <w:sz w:val="22"/>
                <w:szCs w:val="24"/>
              </w:rPr>
              <w:t>플랫폼</w:t>
            </w:r>
            <w:r w:rsidR="006A4BF7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구축</w:t>
            </w:r>
          </w:p>
        </w:tc>
      </w:tr>
    </w:tbl>
    <w:p w14:paraId="46BDD7D1" w14:textId="77777777" w:rsidR="006B7B3F" w:rsidRPr="001D06D5" w:rsidRDefault="006B7B3F" w:rsidP="006B7B3F">
      <w:pPr>
        <w:widowControl/>
        <w:wordWrap/>
        <w:autoSpaceDE/>
        <w:autoSpaceDN/>
        <w:jc w:val="left"/>
        <w:rPr>
          <w:rFonts w:cs="굴림"/>
          <w:b/>
          <w:color w:val="000000"/>
          <w:kern w:val="0"/>
        </w:rPr>
      </w:pPr>
    </w:p>
    <w:p w14:paraId="7EB97E4C" w14:textId="22861444" w:rsidR="006A4BF7" w:rsidRDefault="006A4BF7" w:rsidP="006C4270">
      <w:pPr>
        <w:rPr>
          <w:sz w:val="22"/>
        </w:rPr>
      </w:pPr>
      <w:bookmarkStart w:id="0" w:name="_GoBack"/>
      <w:proofErr w:type="spellStart"/>
      <w:r w:rsidRPr="00BC6C67">
        <w:rPr>
          <w:rFonts w:hint="eastAsia"/>
          <w:sz w:val="22"/>
        </w:rPr>
        <w:t>차바이오텍</w:t>
      </w:r>
      <w:proofErr w:type="spellEnd"/>
      <w:r w:rsidRPr="00BC6C67">
        <w:rPr>
          <w:rFonts w:hint="eastAsia"/>
          <w:sz w:val="22"/>
        </w:rPr>
        <w:t xml:space="preserve">(085660)이 세포 제조 및 배양 분야의 글로벌 선도 기업 </w:t>
      </w:r>
      <w:proofErr w:type="spellStart"/>
      <w:r w:rsidR="00BC6C67" w:rsidRPr="00BC6C67">
        <w:rPr>
          <w:rFonts w:hint="eastAsia"/>
          <w:sz w:val="22"/>
        </w:rPr>
        <w:t>싸토리우스코리아바이오텍</w:t>
      </w:r>
      <w:proofErr w:type="spellEnd"/>
      <w:r w:rsidR="00BC6C67" w:rsidRPr="00BC6C67">
        <w:rPr>
          <w:sz w:val="22"/>
        </w:rPr>
        <w:t xml:space="preserve">(Sartorius Korea Biotech, 이하 </w:t>
      </w:r>
      <w:proofErr w:type="spellStart"/>
      <w:r w:rsidR="00BC6C67" w:rsidRPr="00BC6C67">
        <w:rPr>
          <w:sz w:val="22"/>
        </w:rPr>
        <w:t>싸토리우스</w:t>
      </w:r>
      <w:proofErr w:type="spellEnd"/>
      <w:r w:rsidR="00BC6C67" w:rsidRPr="00BC6C67">
        <w:rPr>
          <w:sz w:val="22"/>
        </w:rPr>
        <w:t>)</w:t>
      </w:r>
      <w:r w:rsidR="00884FF4">
        <w:rPr>
          <w:rFonts w:hint="eastAsia"/>
          <w:sz w:val="22"/>
        </w:rPr>
        <w:t>과</w:t>
      </w:r>
      <w:r w:rsidRPr="00BC6C67">
        <w:rPr>
          <w:rFonts w:hint="eastAsia"/>
          <w:sz w:val="22"/>
        </w:rPr>
        <w:t xml:space="preserve"> </w:t>
      </w:r>
      <w:r w:rsidR="006C4270" w:rsidRPr="00BC6C67">
        <w:rPr>
          <w:sz w:val="22"/>
        </w:rPr>
        <w:t>‘</w:t>
      </w:r>
      <w:r w:rsidR="00DE0594" w:rsidRPr="00BC6C67">
        <w:rPr>
          <w:rFonts w:hint="eastAsia"/>
          <w:sz w:val="22"/>
        </w:rPr>
        <w:t xml:space="preserve">국내 최초 </w:t>
      </w:r>
      <w:proofErr w:type="spellStart"/>
      <w:r w:rsidR="006C4270" w:rsidRPr="00BC6C67">
        <w:rPr>
          <w:rFonts w:hint="eastAsia"/>
          <w:sz w:val="22"/>
        </w:rPr>
        <w:t>중간엽</w:t>
      </w:r>
      <w:proofErr w:type="spellEnd"/>
      <w:r w:rsidR="006C4270" w:rsidRPr="00BC6C67">
        <w:rPr>
          <w:rFonts w:hint="eastAsia"/>
          <w:sz w:val="22"/>
        </w:rPr>
        <w:t xml:space="preserve"> 줄기세포 플랫폼 구축 및 </w:t>
      </w:r>
      <w:r w:rsidR="006C4270" w:rsidRPr="00BC6C67">
        <w:rPr>
          <w:sz w:val="22"/>
        </w:rPr>
        <w:t xml:space="preserve">50L </w:t>
      </w:r>
      <w:r w:rsidR="006C4270" w:rsidRPr="00BC6C67">
        <w:rPr>
          <w:rFonts w:hint="eastAsia"/>
          <w:sz w:val="22"/>
        </w:rPr>
        <w:t xml:space="preserve">이상 </w:t>
      </w:r>
      <w:r w:rsidR="006C4270" w:rsidRPr="00BC6C67">
        <w:rPr>
          <w:sz w:val="22"/>
        </w:rPr>
        <w:t xml:space="preserve">3D </w:t>
      </w:r>
      <w:r w:rsidR="006C4270" w:rsidRPr="00BC6C67">
        <w:rPr>
          <w:rFonts w:hint="eastAsia"/>
          <w:sz w:val="22"/>
        </w:rPr>
        <w:t>자동화 대량생산 공정 개발을 위한 업무협약(</w:t>
      </w:r>
      <w:r w:rsidR="006C4270" w:rsidRPr="00BC6C67">
        <w:rPr>
          <w:sz w:val="22"/>
        </w:rPr>
        <w:t>MOU)’</w:t>
      </w:r>
      <w:r w:rsidR="006C4270" w:rsidRPr="00BC6C67">
        <w:rPr>
          <w:rFonts w:hint="eastAsia"/>
          <w:sz w:val="22"/>
        </w:rPr>
        <w:t>을 체결했다</w:t>
      </w:r>
      <w:r w:rsidR="004E6E60">
        <w:rPr>
          <w:rFonts w:hint="eastAsia"/>
          <w:sz w:val="22"/>
        </w:rPr>
        <w:t xml:space="preserve">고 </w:t>
      </w:r>
      <w:r w:rsidR="004A28F9">
        <w:rPr>
          <w:rFonts w:hint="eastAsia"/>
          <w:sz w:val="22"/>
        </w:rPr>
        <w:t>1</w:t>
      </w:r>
      <w:r w:rsidR="004A28F9">
        <w:rPr>
          <w:sz w:val="22"/>
        </w:rPr>
        <w:t>9</w:t>
      </w:r>
      <w:r w:rsidR="004E6E60">
        <w:rPr>
          <w:sz w:val="22"/>
        </w:rPr>
        <w:t>일</w:t>
      </w:r>
      <w:r w:rsidR="004E6E60">
        <w:rPr>
          <w:rFonts w:hint="eastAsia"/>
          <w:sz w:val="22"/>
        </w:rPr>
        <w:t xml:space="preserve"> 밝혔다.</w:t>
      </w:r>
    </w:p>
    <w:p w14:paraId="5D7DDCB0" w14:textId="2B324BA6" w:rsidR="006A4BF7" w:rsidRPr="00743FA1" w:rsidRDefault="006A4BF7" w:rsidP="00CD433E">
      <w:pPr>
        <w:rPr>
          <w:sz w:val="22"/>
        </w:rPr>
      </w:pPr>
    </w:p>
    <w:p w14:paraId="74EB0525" w14:textId="7C6A9A71" w:rsidR="00743FA1" w:rsidRDefault="006A4BF7" w:rsidP="00150B81">
      <w:pPr>
        <w:rPr>
          <w:sz w:val="22"/>
        </w:rPr>
      </w:pPr>
      <w:r w:rsidRPr="000A2A52">
        <w:rPr>
          <w:rFonts w:hint="eastAsia"/>
          <w:sz w:val="22"/>
        </w:rPr>
        <w:t>이번 협약</w:t>
      </w:r>
      <w:r w:rsidR="00743FA1" w:rsidRPr="000A2A52">
        <w:rPr>
          <w:rFonts w:hint="eastAsia"/>
          <w:sz w:val="22"/>
        </w:rPr>
        <w:t>으로 양사는</w:t>
      </w:r>
      <w:r w:rsidRPr="000A2A52">
        <w:rPr>
          <w:rFonts w:hint="eastAsia"/>
          <w:sz w:val="22"/>
        </w:rPr>
        <w:t xml:space="preserve"> 글로벌 </w:t>
      </w:r>
      <w:r w:rsidR="00CE3598" w:rsidRPr="00965673">
        <w:rPr>
          <w:rFonts w:hint="eastAsia"/>
          <w:sz w:val="22"/>
        </w:rPr>
        <w:t>기</w:t>
      </w:r>
      <w:r w:rsidRPr="00965673">
        <w:rPr>
          <w:rFonts w:hint="eastAsia"/>
          <w:sz w:val="22"/>
        </w:rPr>
        <w:t>준</w:t>
      </w:r>
      <w:r>
        <w:rPr>
          <w:rFonts w:hint="eastAsia"/>
          <w:sz w:val="22"/>
        </w:rPr>
        <w:t xml:space="preserve">의 줄기세포 치료제 </w:t>
      </w:r>
      <w:r w:rsidR="00150B81">
        <w:rPr>
          <w:rFonts w:hint="eastAsia"/>
          <w:sz w:val="22"/>
        </w:rPr>
        <w:t>개발</w:t>
      </w:r>
      <w:r w:rsidR="00304713">
        <w:rPr>
          <w:rFonts w:hint="eastAsia"/>
          <w:sz w:val="22"/>
        </w:rPr>
        <w:t>과</w:t>
      </w:r>
      <w:r w:rsidR="00150B81">
        <w:rPr>
          <w:rFonts w:hint="eastAsia"/>
          <w:sz w:val="22"/>
        </w:rPr>
        <w:t xml:space="preserve"> 상업화에 필수적인 대량생산 기술</w:t>
      </w:r>
      <w:r w:rsidR="00CE3598">
        <w:rPr>
          <w:rFonts w:hint="eastAsia"/>
          <w:sz w:val="22"/>
        </w:rPr>
        <w:t>을 확보</w:t>
      </w:r>
      <w:r w:rsidR="00882EE8">
        <w:rPr>
          <w:rFonts w:hint="eastAsia"/>
          <w:sz w:val="22"/>
        </w:rPr>
        <w:t>한</w:t>
      </w:r>
      <w:r w:rsidR="00CE3598">
        <w:rPr>
          <w:rFonts w:hint="eastAsia"/>
          <w:sz w:val="22"/>
        </w:rPr>
        <w:t xml:space="preserve">다. </w:t>
      </w:r>
      <w:r w:rsidR="00743FA1">
        <w:rPr>
          <w:rFonts w:hint="eastAsia"/>
          <w:sz w:val="22"/>
        </w:rPr>
        <w:t xml:space="preserve">구체적으로 </w:t>
      </w:r>
      <w:r w:rsidR="00150B81">
        <w:rPr>
          <w:rFonts w:hint="eastAsia"/>
          <w:sz w:val="22"/>
        </w:rPr>
        <w:t xml:space="preserve">▲글로벌 수준의 </w:t>
      </w:r>
      <w:proofErr w:type="spellStart"/>
      <w:r w:rsidR="00150B81">
        <w:rPr>
          <w:rFonts w:hint="eastAsia"/>
          <w:sz w:val="22"/>
        </w:rPr>
        <w:t>줄기세포주</w:t>
      </w:r>
      <w:proofErr w:type="spellEnd"/>
      <w:r w:rsidR="006C4270">
        <w:rPr>
          <w:rFonts w:hint="eastAsia"/>
          <w:sz w:val="22"/>
        </w:rPr>
        <w:t xml:space="preserve"> </w:t>
      </w:r>
      <w:r w:rsidR="006C4270" w:rsidRPr="00147DDB">
        <w:rPr>
          <w:rFonts w:hint="eastAsia"/>
          <w:sz w:val="22"/>
        </w:rPr>
        <w:t>플랫폼</w:t>
      </w:r>
      <w:r w:rsidR="00150B81" w:rsidRPr="00147DDB">
        <w:rPr>
          <w:rFonts w:hint="eastAsia"/>
          <w:sz w:val="22"/>
        </w:rPr>
        <w:t xml:space="preserve"> 구축 ▲</w:t>
      </w:r>
      <w:r w:rsidR="006C4270" w:rsidRPr="00147DDB">
        <w:rPr>
          <w:rFonts w:hint="eastAsia"/>
          <w:sz w:val="22"/>
        </w:rPr>
        <w:t xml:space="preserve">50L 이상의 </w:t>
      </w:r>
      <w:r w:rsidR="006C4270" w:rsidRPr="00147DDB">
        <w:rPr>
          <w:sz w:val="22"/>
        </w:rPr>
        <w:t xml:space="preserve">3D </w:t>
      </w:r>
      <w:r w:rsidR="00150B81" w:rsidRPr="00147DDB">
        <w:rPr>
          <w:rFonts w:hint="eastAsia"/>
          <w:sz w:val="22"/>
        </w:rPr>
        <w:t xml:space="preserve">대량생산을 위한 </w:t>
      </w:r>
      <w:r w:rsidR="00304713" w:rsidRPr="00147DDB">
        <w:rPr>
          <w:rFonts w:hint="eastAsia"/>
          <w:sz w:val="22"/>
        </w:rPr>
        <w:t xml:space="preserve">공정 </w:t>
      </w:r>
      <w:r w:rsidR="00150B81" w:rsidRPr="00147DDB">
        <w:rPr>
          <w:rFonts w:hint="eastAsia"/>
          <w:sz w:val="22"/>
        </w:rPr>
        <w:t>자동화 ▲규격화 및 고도화된 생산 공정 공동 개발 ▲</w:t>
      </w:r>
      <w:r w:rsidR="002B603F" w:rsidRPr="00147DDB">
        <w:rPr>
          <w:sz w:val="22"/>
        </w:rPr>
        <w:t>치료 유전자가 도입된 차세대 기능강화 줄기세포</w:t>
      </w:r>
      <w:r w:rsidR="001D06D5" w:rsidRPr="00147DDB">
        <w:rPr>
          <w:rFonts w:hint="eastAsia"/>
          <w:sz w:val="22"/>
        </w:rPr>
        <w:t xml:space="preserve"> </w:t>
      </w:r>
      <w:r w:rsidR="002B603F" w:rsidRPr="00147DDB">
        <w:rPr>
          <w:sz w:val="22"/>
        </w:rPr>
        <w:t>치료제의 대량 생산 플랫폼</w:t>
      </w:r>
      <w:r w:rsidR="00150B81">
        <w:rPr>
          <w:rFonts w:hint="eastAsia"/>
          <w:sz w:val="22"/>
        </w:rPr>
        <w:t xml:space="preserve"> 구축</w:t>
      </w:r>
      <w:r w:rsidR="00304713">
        <w:rPr>
          <w:rFonts w:hint="eastAsia"/>
          <w:sz w:val="22"/>
        </w:rPr>
        <w:t xml:space="preserve"> 등을 추진</w:t>
      </w:r>
      <w:r w:rsidR="00084069">
        <w:rPr>
          <w:rFonts w:hint="eastAsia"/>
          <w:sz w:val="22"/>
        </w:rPr>
        <w:t>한다.</w:t>
      </w:r>
    </w:p>
    <w:p w14:paraId="7EEB81DF" w14:textId="1F686810" w:rsidR="00EF64A4" w:rsidRPr="00EF64A4" w:rsidRDefault="00EF64A4" w:rsidP="00150B81">
      <w:pPr>
        <w:rPr>
          <w:sz w:val="22"/>
        </w:rPr>
      </w:pPr>
    </w:p>
    <w:p w14:paraId="3E03EB5C" w14:textId="643B5AC2" w:rsidR="00EF64A4" w:rsidRDefault="00EF64A4" w:rsidP="00EF64A4">
      <w:pPr>
        <w:rPr>
          <w:sz w:val="22"/>
        </w:rPr>
      </w:pPr>
      <w:r>
        <w:rPr>
          <w:rFonts w:hint="eastAsia"/>
          <w:sz w:val="22"/>
        </w:rPr>
        <w:t>양사는 각자의 핵심 역량을 결합해 줄기세포 배양의 효율성과 경제성을 극대화해 상용화를 앞당긴다는 전략이다.</w:t>
      </w:r>
    </w:p>
    <w:p w14:paraId="56747D4D" w14:textId="77777777" w:rsidR="000A2A52" w:rsidRPr="00CE3598" w:rsidRDefault="000A2A52" w:rsidP="000A2A52">
      <w:pPr>
        <w:rPr>
          <w:sz w:val="22"/>
        </w:rPr>
      </w:pPr>
    </w:p>
    <w:p w14:paraId="4DF7DBCC" w14:textId="316F3DE1" w:rsidR="000A2A52" w:rsidRPr="001D06D5" w:rsidRDefault="000A2A52" w:rsidP="000A2A52">
      <w:pPr>
        <w:rPr>
          <w:sz w:val="22"/>
        </w:rPr>
      </w:pPr>
      <w:proofErr w:type="spellStart"/>
      <w:r w:rsidRPr="00965673">
        <w:rPr>
          <w:sz w:val="22"/>
        </w:rPr>
        <w:t>차바이오텍은</w:t>
      </w:r>
      <w:proofErr w:type="spellEnd"/>
      <w:r w:rsidRPr="00965673">
        <w:rPr>
          <w:sz w:val="22"/>
        </w:rPr>
        <w:t xml:space="preserve"> </w:t>
      </w:r>
      <w:proofErr w:type="spellStart"/>
      <w:r w:rsidRPr="00965673">
        <w:rPr>
          <w:rFonts w:hint="eastAsia"/>
          <w:sz w:val="22"/>
        </w:rPr>
        <w:t>차병원∙차바이오그룹의</w:t>
      </w:r>
      <w:proofErr w:type="spellEnd"/>
      <w:r w:rsidRPr="00965673">
        <w:rPr>
          <w:rFonts w:hint="eastAsia"/>
          <w:sz w:val="22"/>
        </w:rPr>
        <w:t xml:space="preserve"> 차의학연구원과 협력, 세포치료제 개발의 기초 연구부터 임상 개발까지 아우르는 전주기적 연구개발 체계를 구축하고 있다.</w:t>
      </w:r>
      <w:r w:rsidRPr="00965673">
        <w:rPr>
          <w:sz w:val="22"/>
        </w:rPr>
        <w:t xml:space="preserve"> </w:t>
      </w:r>
      <w:r w:rsidRPr="00965673">
        <w:rPr>
          <w:rFonts w:hint="eastAsia"/>
          <w:sz w:val="22"/>
        </w:rPr>
        <w:t>최근에는 미국,</w:t>
      </w:r>
      <w:r w:rsidRPr="00965673">
        <w:rPr>
          <w:sz w:val="22"/>
        </w:rPr>
        <w:t xml:space="preserve"> </w:t>
      </w:r>
      <w:r w:rsidRPr="00965673">
        <w:rPr>
          <w:rFonts w:hint="eastAsia"/>
          <w:sz w:val="22"/>
        </w:rPr>
        <w:t>유럽,</w:t>
      </w:r>
      <w:r w:rsidRPr="00965673">
        <w:rPr>
          <w:sz w:val="22"/>
        </w:rPr>
        <w:t xml:space="preserve"> </w:t>
      </w:r>
      <w:r w:rsidRPr="00965673">
        <w:rPr>
          <w:rFonts w:hint="eastAsia"/>
          <w:sz w:val="22"/>
        </w:rPr>
        <w:t xml:space="preserve">일본 등 주요 시장의 규제를 모두 충족하는 글로벌 </w:t>
      </w:r>
      <w:proofErr w:type="spellStart"/>
      <w:r w:rsidRPr="00965673">
        <w:rPr>
          <w:rFonts w:hint="eastAsia"/>
          <w:sz w:val="22"/>
        </w:rPr>
        <w:t>세포주를</w:t>
      </w:r>
      <w:proofErr w:type="spellEnd"/>
      <w:r w:rsidRPr="00965673">
        <w:rPr>
          <w:rFonts w:hint="eastAsia"/>
          <w:sz w:val="22"/>
        </w:rPr>
        <w:t xml:space="preserve"> 구축</w:t>
      </w:r>
      <w:r w:rsidR="00965673">
        <w:rPr>
          <w:rFonts w:hint="eastAsia"/>
          <w:sz w:val="22"/>
        </w:rPr>
        <w:t xml:space="preserve"> 중이</w:t>
      </w:r>
      <w:r w:rsidRPr="00965673">
        <w:rPr>
          <w:rFonts w:hint="eastAsia"/>
          <w:sz w:val="22"/>
        </w:rPr>
        <w:t>다.</w:t>
      </w:r>
      <w:r w:rsidRPr="00965673">
        <w:rPr>
          <w:sz w:val="22"/>
        </w:rPr>
        <w:t xml:space="preserve"> </w:t>
      </w:r>
      <w:r w:rsidRPr="00965673">
        <w:rPr>
          <w:rFonts w:hint="eastAsia"/>
          <w:sz w:val="22"/>
        </w:rPr>
        <w:t xml:space="preserve">이를 기반으로 </w:t>
      </w:r>
      <w:r w:rsidRPr="00965673">
        <w:rPr>
          <w:sz w:val="22"/>
        </w:rPr>
        <w:t xml:space="preserve">난소기능부전 치료제, 무릎 </w:t>
      </w:r>
      <w:proofErr w:type="spellStart"/>
      <w:r w:rsidRPr="00965673">
        <w:rPr>
          <w:sz w:val="22"/>
        </w:rPr>
        <w:t>연골결손</w:t>
      </w:r>
      <w:proofErr w:type="spellEnd"/>
      <w:r w:rsidRPr="00965673">
        <w:rPr>
          <w:sz w:val="22"/>
        </w:rPr>
        <w:t xml:space="preserve"> 치료제, </w:t>
      </w:r>
      <w:proofErr w:type="spellStart"/>
      <w:r w:rsidRPr="00965673">
        <w:rPr>
          <w:sz w:val="22"/>
        </w:rPr>
        <w:t>치은퇴축</w:t>
      </w:r>
      <w:proofErr w:type="spellEnd"/>
      <w:r w:rsidRPr="00965673">
        <w:rPr>
          <w:sz w:val="22"/>
        </w:rPr>
        <w:t>(특정 원인에 의해 잇몸이 내려가는 현상) 치료제 등 줄기세포 치료제를 개발하고 있다.</w:t>
      </w:r>
      <w:r w:rsidR="006C4270">
        <w:rPr>
          <w:sz w:val="22"/>
        </w:rPr>
        <w:t xml:space="preserve"> </w:t>
      </w:r>
      <w:r w:rsidR="006C4270" w:rsidRPr="006C4270">
        <w:rPr>
          <w:rFonts w:hint="eastAsia"/>
          <w:sz w:val="22"/>
        </w:rPr>
        <w:t>또한</w:t>
      </w:r>
      <w:r w:rsidR="006C4270" w:rsidRPr="006C4270">
        <w:rPr>
          <w:sz w:val="22"/>
        </w:rPr>
        <w:t xml:space="preserve"> 글로벌 시장 진출을 위해 치료 유전자가 도입된 차세대 기능강화 줄기세포 치료제의 대량 생산 플랫폼도 구축하고 있다.</w:t>
      </w:r>
    </w:p>
    <w:p w14:paraId="3016FA79" w14:textId="77777777" w:rsidR="000A2A52" w:rsidRPr="001D06D5" w:rsidRDefault="000A2A52" w:rsidP="000A2A52">
      <w:pPr>
        <w:rPr>
          <w:sz w:val="22"/>
        </w:rPr>
      </w:pPr>
    </w:p>
    <w:p w14:paraId="406FDB7B" w14:textId="7C3CE315" w:rsidR="0025474F" w:rsidRPr="00825033" w:rsidRDefault="00150B81" w:rsidP="00150B81">
      <w:pPr>
        <w:rPr>
          <w:sz w:val="22"/>
        </w:rPr>
      </w:pPr>
      <w:proofErr w:type="spellStart"/>
      <w:r w:rsidRPr="00825033">
        <w:rPr>
          <w:rFonts w:hint="eastAsia"/>
          <w:sz w:val="22"/>
        </w:rPr>
        <w:t>싸토리우스는</w:t>
      </w:r>
      <w:proofErr w:type="spellEnd"/>
      <w:r w:rsidRPr="00825033">
        <w:rPr>
          <w:rFonts w:hint="eastAsia"/>
          <w:sz w:val="22"/>
        </w:rPr>
        <w:t xml:space="preserve"> 세포 제조 및 배양 관련 설비와 배지 개발 분야에서 세계적인 기술력을 갖춘 기업이다.</w:t>
      </w:r>
      <w:r w:rsidRPr="00825033">
        <w:rPr>
          <w:sz w:val="22"/>
        </w:rPr>
        <w:t xml:space="preserve"> </w:t>
      </w:r>
      <w:r w:rsidR="0025474F" w:rsidRPr="00825033">
        <w:rPr>
          <w:sz w:val="22"/>
        </w:rPr>
        <w:t xml:space="preserve">혁신적인 바이오 </w:t>
      </w:r>
      <w:proofErr w:type="spellStart"/>
      <w:r w:rsidR="0025474F" w:rsidRPr="00825033">
        <w:rPr>
          <w:sz w:val="22"/>
        </w:rPr>
        <w:t>프로세싱</w:t>
      </w:r>
      <w:proofErr w:type="spellEnd"/>
      <w:r w:rsidR="0025474F" w:rsidRPr="00825033">
        <w:rPr>
          <w:sz w:val="22"/>
        </w:rPr>
        <w:t xml:space="preserve"> 솔루션을 </w:t>
      </w:r>
      <w:r w:rsidRPr="00825033">
        <w:rPr>
          <w:rFonts w:hint="eastAsia"/>
          <w:sz w:val="22"/>
        </w:rPr>
        <w:t>제공해</w:t>
      </w:r>
      <w:r w:rsidR="0025474F" w:rsidRPr="00825033">
        <w:rPr>
          <w:sz w:val="22"/>
        </w:rPr>
        <w:t xml:space="preserve"> 세포 배양에 필요한 최첨단 장비와 고품질 원자재를 공급하고 </w:t>
      </w:r>
      <w:r w:rsidR="0025474F" w:rsidRPr="00825033">
        <w:rPr>
          <w:rFonts w:hint="eastAsia"/>
          <w:sz w:val="22"/>
        </w:rPr>
        <w:t xml:space="preserve">있다. </w:t>
      </w:r>
      <w:proofErr w:type="spellStart"/>
      <w:r w:rsidR="0025474F" w:rsidRPr="00825033">
        <w:rPr>
          <w:rFonts w:hint="eastAsia"/>
          <w:sz w:val="22"/>
        </w:rPr>
        <w:t>싸토리우스의</w:t>
      </w:r>
      <w:proofErr w:type="spellEnd"/>
      <w:r w:rsidR="0025474F" w:rsidRPr="00825033">
        <w:rPr>
          <w:rFonts w:hint="eastAsia"/>
          <w:sz w:val="22"/>
        </w:rPr>
        <w:t xml:space="preserve"> </w:t>
      </w:r>
      <w:r w:rsidR="0025474F" w:rsidRPr="00825033">
        <w:rPr>
          <w:sz w:val="22"/>
        </w:rPr>
        <w:t>우수한 기술력은 줄기세포의 대량 생산</w:t>
      </w:r>
      <w:r w:rsidRPr="00825033">
        <w:rPr>
          <w:rFonts w:hint="eastAsia"/>
          <w:sz w:val="22"/>
        </w:rPr>
        <w:t xml:space="preserve"> 공정의 안정성과 효율성을 높이는데 핵심적인 역할을 할 것으로 기대된다.</w:t>
      </w:r>
    </w:p>
    <w:p w14:paraId="5300E78D" w14:textId="77777777" w:rsidR="000A2A52" w:rsidRPr="00825033" w:rsidRDefault="000A2A52" w:rsidP="002B603F">
      <w:pPr>
        <w:rPr>
          <w:sz w:val="22"/>
        </w:rPr>
      </w:pPr>
    </w:p>
    <w:p w14:paraId="5105DF1A" w14:textId="74FD3A27" w:rsidR="00150B81" w:rsidRPr="00825033" w:rsidRDefault="00CD433E" w:rsidP="002B603F">
      <w:pPr>
        <w:rPr>
          <w:sz w:val="22"/>
        </w:rPr>
      </w:pPr>
      <w:r w:rsidRPr="00825033">
        <w:rPr>
          <w:sz w:val="22"/>
        </w:rPr>
        <w:t>이번 MOU 체결에 대해</w:t>
      </w:r>
      <w:r w:rsidR="0025474F" w:rsidRPr="00825033">
        <w:rPr>
          <w:sz w:val="22"/>
        </w:rPr>
        <w:t xml:space="preserve"> </w:t>
      </w:r>
      <w:proofErr w:type="spellStart"/>
      <w:r w:rsidR="0025474F" w:rsidRPr="00825033">
        <w:rPr>
          <w:sz w:val="22"/>
        </w:rPr>
        <w:t>싸토리우스</w:t>
      </w:r>
      <w:proofErr w:type="spellEnd"/>
      <w:r w:rsidR="0025474F" w:rsidRPr="00825033">
        <w:rPr>
          <w:sz w:val="22"/>
        </w:rPr>
        <w:t xml:space="preserve"> </w:t>
      </w:r>
      <w:proofErr w:type="spellStart"/>
      <w:r w:rsidR="006C4270" w:rsidRPr="00825033">
        <w:rPr>
          <w:rFonts w:hint="eastAsia"/>
          <w:sz w:val="22"/>
        </w:rPr>
        <w:t>김덕상</w:t>
      </w:r>
      <w:proofErr w:type="spellEnd"/>
      <w:r w:rsidR="006C4270" w:rsidRPr="00825033">
        <w:rPr>
          <w:rFonts w:hint="eastAsia"/>
          <w:sz w:val="22"/>
        </w:rPr>
        <w:t xml:space="preserve"> 대표</w:t>
      </w:r>
      <w:r w:rsidR="00DE0594" w:rsidRPr="00825033">
        <w:rPr>
          <w:rFonts w:hint="eastAsia"/>
          <w:sz w:val="22"/>
        </w:rPr>
        <w:t>이사</w:t>
      </w:r>
      <w:r w:rsidR="0025474F" w:rsidRPr="00825033">
        <w:rPr>
          <w:sz w:val="22"/>
        </w:rPr>
        <w:t>는 "</w:t>
      </w:r>
      <w:proofErr w:type="spellStart"/>
      <w:r w:rsidR="0025474F" w:rsidRPr="00825033">
        <w:rPr>
          <w:sz w:val="22"/>
        </w:rPr>
        <w:t>차바이오텍의</w:t>
      </w:r>
      <w:proofErr w:type="spellEnd"/>
      <w:r w:rsidR="0025474F" w:rsidRPr="00825033">
        <w:rPr>
          <w:sz w:val="22"/>
        </w:rPr>
        <w:t xml:space="preserve"> </w:t>
      </w:r>
      <w:r w:rsidR="000A2A52" w:rsidRPr="00825033">
        <w:rPr>
          <w:rFonts w:hint="eastAsia"/>
          <w:sz w:val="22"/>
        </w:rPr>
        <w:t>독보적인</w:t>
      </w:r>
      <w:r w:rsidR="0025474F" w:rsidRPr="00825033">
        <w:rPr>
          <w:sz w:val="22"/>
        </w:rPr>
        <w:t xml:space="preserve"> 줄기세포 연구 </w:t>
      </w:r>
      <w:r w:rsidR="00965673" w:rsidRPr="00825033">
        <w:rPr>
          <w:sz w:val="22"/>
        </w:rPr>
        <w:t>역량</w:t>
      </w:r>
      <w:r w:rsidR="00965673" w:rsidRPr="00825033">
        <w:rPr>
          <w:rFonts w:hint="eastAsia"/>
          <w:sz w:val="22"/>
        </w:rPr>
        <w:t>에</w:t>
      </w:r>
      <w:r w:rsidR="0025474F" w:rsidRPr="00825033">
        <w:rPr>
          <w:sz w:val="22"/>
        </w:rPr>
        <w:t xml:space="preserve"> </w:t>
      </w:r>
      <w:proofErr w:type="spellStart"/>
      <w:r w:rsidR="0025474F" w:rsidRPr="00825033">
        <w:rPr>
          <w:sz w:val="22"/>
        </w:rPr>
        <w:t>싸토리우스의</w:t>
      </w:r>
      <w:proofErr w:type="spellEnd"/>
      <w:r w:rsidR="0025474F" w:rsidRPr="00825033">
        <w:rPr>
          <w:sz w:val="22"/>
        </w:rPr>
        <w:t xml:space="preserve"> 공정 기술</w:t>
      </w:r>
      <w:r w:rsidR="00965673" w:rsidRPr="00825033">
        <w:rPr>
          <w:rFonts w:hint="eastAsia"/>
          <w:sz w:val="22"/>
        </w:rPr>
        <w:t>을</w:t>
      </w:r>
      <w:r w:rsidR="0025474F" w:rsidRPr="00825033">
        <w:rPr>
          <w:sz w:val="22"/>
        </w:rPr>
        <w:t xml:space="preserve"> 결합</w:t>
      </w:r>
      <w:r w:rsidR="00150B81" w:rsidRPr="00825033">
        <w:rPr>
          <w:rFonts w:hint="eastAsia"/>
          <w:sz w:val="22"/>
        </w:rPr>
        <w:t>해 큰 시너지를 낼 것</w:t>
      </w:r>
      <w:r w:rsidR="00150B81" w:rsidRPr="00825033">
        <w:rPr>
          <w:sz w:val="22"/>
        </w:rPr>
        <w:t>”</w:t>
      </w:r>
      <w:r w:rsidR="00150B81" w:rsidRPr="00825033">
        <w:rPr>
          <w:rFonts w:hint="eastAsia"/>
          <w:sz w:val="22"/>
        </w:rPr>
        <w:t xml:space="preserve">이라며 </w:t>
      </w:r>
      <w:r w:rsidR="00150B81" w:rsidRPr="00825033">
        <w:rPr>
          <w:sz w:val="22"/>
        </w:rPr>
        <w:t>“</w:t>
      </w:r>
      <w:r w:rsidR="00150B81" w:rsidRPr="00825033">
        <w:rPr>
          <w:rFonts w:hint="eastAsia"/>
          <w:sz w:val="22"/>
        </w:rPr>
        <w:t>혁신적인 줄기세포</w:t>
      </w:r>
      <w:r w:rsidR="00965673" w:rsidRPr="00825033">
        <w:rPr>
          <w:rFonts w:hint="eastAsia"/>
          <w:sz w:val="22"/>
        </w:rPr>
        <w:t xml:space="preserve"> 치료제</w:t>
      </w:r>
      <w:r w:rsidR="00150B81" w:rsidRPr="00825033">
        <w:rPr>
          <w:rFonts w:hint="eastAsia"/>
          <w:sz w:val="22"/>
        </w:rPr>
        <w:t xml:space="preserve"> 생산 솔루션 제공에 기여함으로써 글로벌 시장 내 경쟁력을 높여가겠다</w:t>
      </w:r>
      <w:r w:rsidR="00150B81" w:rsidRPr="00825033">
        <w:rPr>
          <w:sz w:val="22"/>
        </w:rPr>
        <w:t>”</w:t>
      </w:r>
      <w:r w:rsidR="00150B81" w:rsidRPr="00825033">
        <w:rPr>
          <w:rFonts w:hint="eastAsia"/>
          <w:sz w:val="22"/>
        </w:rPr>
        <w:t>고 말했다.</w:t>
      </w:r>
    </w:p>
    <w:p w14:paraId="7A6E3F27" w14:textId="209AE7C7" w:rsidR="00DC0103" w:rsidRPr="00825033" w:rsidRDefault="00EB40CA" w:rsidP="002B603F">
      <w:pPr>
        <w:rPr>
          <w:sz w:val="22"/>
        </w:rPr>
      </w:pPr>
      <w:r w:rsidRPr="00825033">
        <w:rPr>
          <w:rFonts w:hint="eastAsia"/>
          <w:sz w:val="22"/>
        </w:rPr>
        <w:t xml:space="preserve"> </w:t>
      </w:r>
    </w:p>
    <w:p w14:paraId="25852156" w14:textId="3EBD3387" w:rsidR="00150B81" w:rsidRPr="00825033" w:rsidRDefault="00965673" w:rsidP="00150B81">
      <w:pPr>
        <w:rPr>
          <w:sz w:val="22"/>
        </w:rPr>
      </w:pPr>
      <w:proofErr w:type="spellStart"/>
      <w:r w:rsidRPr="00825033">
        <w:rPr>
          <w:rFonts w:hint="eastAsia"/>
          <w:sz w:val="22"/>
        </w:rPr>
        <w:t>차바이오텍</w:t>
      </w:r>
      <w:proofErr w:type="spellEnd"/>
      <w:r w:rsidRPr="00825033">
        <w:rPr>
          <w:rFonts w:hint="eastAsia"/>
          <w:sz w:val="22"/>
        </w:rPr>
        <w:t xml:space="preserve"> </w:t>
      </w:r>
      <w:proofErr w:type="spellStart"/>
      <w:r w:rsidR="00CD433E" w:rsidRPr="00825033">
        <w:rPr>
          <w:sz w:val="22"/>
        </w:rPr>
        <w:t>남수연</w:t>
      </w:r>
      <w:proofErr w:type="spellEnd"/>
      <w:r w:rsidR="00CD433E" w:rsidRPr="00825033">
        <w:rPr>
          <w:sz w:val="22"/>
        </w:rPr>
        <w:t xml:space="preserve"> </w:t>
      </w:r>
      <w:r w:rsidRPr="00825033">
        <w:rPr>
          <w:sz w:val="22"/>
        </w:rPr>
        <w:t xml:space="preserve">R&amp;D </w:t>
      </w:r>
      <w:r w:rsidRPr="00825033">
        <w:rPr>
          <w:rFonts w:hint="eastAsia"/>
          <w:sz w:val="22"/>
        </w:rPr>
        <w:t>총괄사장</w:t>
      </w:r>
      <w:r w:rsidR="00150B81" w:rsidRPr="00825033">
        <w:rPr>
          <w:rFonts w:hint="eastAsia"/>
          <w:sz w:val="22"/>
        </w:rPr>
        <w:t xml:space="preserve">은 </w:t>
      </w:r>
      <w:r w:rsidR="00150B81" w:rsidRPr="00825033">
        <w:rPr>
          <w:sz w:val="22"/>
        </w:rPr>
        <w:t>“</w:t>
      </w:r>
      <w:proofErr w:type="spellStart"/>
      <w:r w:rsidR="00150B81" w:rsidRPr="00825033">
        <w:rPr>
          <w:rFonts w:hint="eastAsia"/>
          <w:sz w:val="22"/>
        </w:rPr>
        <w:t>싸토리우스와의</w:t>
      </w:r>
      <w:proofErr w:type="spellEnd"/>
      <w:r w:rsidR="00150B81" w:rsidRPr="00825033">
        <w:rPr>
          <w:rFonts w:hint="eastAsia"/>
          <w:sz w:val="22"/>
        </w:rPr>
        <w:t xml:space="preserve"> 협력으로 줄기세포 </w:t>
      </w:r>
      <w:r w:rsidR="00882EE8" w:rsidRPr="00825033">
        <w:rPr>
          <w:rFonts w:hint="eastAsia"/>
          <w:sz w:val="22"/>
        </w:rPr>
        <w:t xml:space="preserve">치료제 </w:t>
      </w:r>
      <w:r w:rsidR="00150B81" w:rsidRPr="00825033">
        <w:rPr>
          <w:rFonts w:hint="eastAsia"/>
          <w:sz w:val="22"/>
        </w:rPr>
        <w:t>대량 생산의 기술적 난제를 해결하고,</w:t>
      </w:r>
      <w:r w:rsidR="00150B81" w:rsidRPr="00825033">
        <w:rPr>
          <w:sz w:val="22"/>
        </w:rPr>
        <w:t xml:space="preserve"> </w:t>
      </w:r>
      <w:r w:rsidR="00150B81" w:rsidRPr="00825033">
        <w:rPr>
          <w:rFonts w:hint="eastAsia"/>
          <w:sz w:val="22"/>
        </w:rPr>
        <w:t>국제적 경쟁력을 갖춘 치료제 개발을 가속화할 수 있을 것</w:t>
      </w:r>
      <w:r w:rsidR="00150B81" w:rsidRPr="00825033">
        <w:rPr>
          <w:sz w:val="22"/>
        </w:rPr>
        <w:t>”</w:t>
      </w:r>
      <w:r w:rsidR="00150B81" w:rsidRPr="00825033">
        <w:rPr>
          <w:rFonts w:hint="eastAsia"/>
          <w:sz w:val="22"/>
        </w:rPr>
        <w:t xml:space="preserve">이라며 </w:t>
      </w:r>
      <w:r w:rsidR="00150B81" w:rsidRPr="00825033">
        <w:rPr>
          <w:sz w:val="22"/>
        </w:rPr>
        <w:t>“</w:t>
      </w:r>
      <w:r w:rsidR="00150B81" w:rsidRPr="00825033">
        <w:rPr>
          <w:rFonts w:hint="eastAsia"/>
          <w:sz w:val="22"/>
        </w:rPr>
        <w:t>양사가 지속적으로 기술 협력을 이어가,</w:t>
      </w:r>
      <w:r w:rsidR="00150B81" w:rsidRPr="00825033">
        <w:rPr>
          <w:sz w:val="22"/>
        </w:rPr>
        <w:t xml:space="preserve"> </w:t>
      </w:r>
      <w:r w:rsidR="00150B81" w:rsidRPr="00825033">
        <w:rPr>
          <w:rFonts w:hint="eastAsia"/>
          <w:sz w:val="22"/>
        </w:rPr>
        <w:t>줄기세포 치료제 산업을 선도해 나가길 기대한다</w:t>
      </w:r>
      <w:r w:rsidR="00150B81" w:rsidRPr="00825033">
        <w:rPr>
          <w:sz w:val="22"/>
        </w:rPr>
        <w:t>”</w:t>
      </w:r>
      <w:r w:rsidR="00150B81" w:rsidRPr="00825033">
        <w:rPr>
          <w:rFonts w:hint="eastAsia"/>
          <w:sz w:val="22"/>
        </w:rPr>
        <w:t>고 말했다.</w:t>
      </w:r>
      <w:bookmarkEnd w:id="0"/>
      <w:r w:rsidR="00150B81" w:rsidRPr="00825033">
        <w:rPr>
          <w:sz w:val="22"/>
        </w:rPr>
        <w:t xml:space="preserve"> </w:t>
      </w:r>
      <w:r w:rsidR="00FC2868">
        <w:rPr>
          <w:sz w:val="22"/>
        </w:rPr>
        <w:t>(</w:t>
      </w:r>
      <w:r w:rsidR="00FC2868">
        <w:rPr>
          <w:rFonts w:hint="eastAsia"/>
          <w:sz w:val="22"/>
        </w:rPr>
        <w:t>끝)</w:t>
      </w:r>
    </w:p>
    <w:sectPr w:rsidR="00150B81" w:rsidRPr="00825033" w:rsidSect="00601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5F365" w14:textId="77777777" w:rsidR="00EC08C2" w:rsidRDefault="00EC08C2" w:rsidP="00DD2679">
      <w:r>
        <w:separator/>
      </w:r>
    </w:p>
  </w:endnote>
  <w:endnote w:type="continuationSeparator" w:id="0">
    <w:p w14:paraId="049D5949" w14:textId="77777777" w:rsidR="00EC08C2" w:rsidRDefault="00EC08C2" w:rsidP="00D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A7128" w14:textId="4B8AB687" w:rsidR="00150B81" w:rsidRPr="00042DFC" w:rsidRDefault="00150B81" w:rsidP="00601AAD">
    <w:pPr>
      <w:pStyle w:val="a4"/>
      <w:jc w:val="center"/>
      <w:rPr>
        <w:szCs w:val="16"/>
      </w:rPr>
    </w:pPr>
    <w:r w:rsidRPr="004C1BD4">
      <w:rPr>
        <w:rFonts w:ascii="나눔고딕" w:eastAsia="나눔고딕" w:hAnsi="나눔고딕"/>
        <w:sz w:val="18"/>
        <w:szCs w:val="18"/>
      </w:rPr>
      <w:fldChar w:fldCharType="begin"/>
    </w:r>
    <w:r w:rsidRPr="004C1BD4">
      <w:rPr>
        <w:rFonts w:ascii="나눔고딕" w:eastAsia="나눔고딕" w:hAnsi="나눔고딕"/>
        <w:sz w:val="18"/>
        <w:szCs w:val="18"/>
      </w:rPr>
      <w:instrText xml:space="preserve"> PAGE   \* MERGEFORMAT </w:instrText>
    </w:r>
    <w:r w:rsidRPr="004C1BD4">
      <w:rPr>
        <w:rFonts w:ascii="나눔고딕" w:eastAsia="나눔고딕" w:hAnsi="나눔고딕"/>
        <w:sz w:val="18"/>
        <w:szCs w:val="18"/>
      </w:rPr>
      <w:fldChar w:fldCharType="separate"/>
    </w:r>
    <w:r w:rsidR="007E6816" w:rsidRPr="007E6816">
      <w:rPr>
        <w:rFonts w:ascii="나눔고딕" w:eastAsia="나눔고딕" w:hAnsi="나눔고딕"/>
        <w:noProof/>
        <w:sz w:val="18"/>
        <w:szCs w:val="18"/>
        <w:lang w:val="ko-KR"/>
      </w:rPr>
      <w:t>1</w:t>
    </w:r>
    <w:r w:rsidRPr="004C1BD4">
      <w:rPr>
        <w:rFonts w:ascii="나눔고딕" w:eastAsia="나눔고딕" w:hAnsi="나눔고딕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2CD41" w14:textId="77777777" w:rsidR="00150B81" w:rsidRDefault="00150B81"/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6"/>
      <w:gridCol w:w="4462"/>
    </w:tblGrid>
    <w:tr w:rsidR="00150B81" w:rsidRPr="00854E9F" w14:paraId="20F769CD" w14:textId="77777777" w:rsidTr="00601AAD">
      <w:tc>
        <w:tcPr>
          <w:tcW w:w="4504" w:type="dxa"/>
        </w:tcPr>
        <w:p w14:paraId="26293432" w14:textId="77777777" w:rsidR="00150B81" w:rsidRPr="004C1BD4" w:rsidRDefault="00150B81" w:rsidP="00601AAD">
          <w:pPr>
            <w:pStyle w:val="a4"/>
            <w:jc w:val="left"/>
          </w:pPr>
          <w:proofErr w:type="spellStart"/>
          <w:r w:rsidRPr="004C1BD4">
            <w:rPr>
              <w:rFonts w:ascii="나눔고딕" w:eastAsia="나눔고딕" w:hAnsi="나눔고딕" w:hint="eastAsia"/>
              <w:sz w:val="14"/>
              <w:szCs w:val="14"/>
            </w:rPr>
            <w:t>차병원</w:t>
          </w:r>
          <w:proofErr w:type="spellEnd"/>
          <w:r w:rsidRPr="004C1BD4">
            <w:rPr>
              <w:rFonts w:ascii="나눔고딕" w:eastAsia="나눔고딕" w:hAnsi="나눔고딕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15C42620" w14:textId="77777777" w:rsidR="00150B81" w:rsidRPr="004C1BD4" w:rsidRDefault="00150B81" w:rsidP="00601AAD">
          <w:pPr>
            <w:pStyle w:val="a4"/>
            <w:jc w:val="right"/>
            <w:rPr>
              <w:rFonts w:ascii="나눔고딕" w:eastAsia="나눔고딕" w:hAnsi="나눔고딕"/>
              <w:sz w:val="18"/>
              <w:szCs w:val="18"/>
            </w:rPr>
          </w:pPr>
          <w:r w:rsidRPr="004C1BD4">
            <w:rPr>
              <w:rFonts w:ascii="나눔고딕" w:eastAsia="나눔고딕" w:hAnsi="나눔고딕"/>
              <w:sz w:val="18"/>
              <w:szCs w:val="18"/>
            </w:rPr>
            <w:fldChar w:fldCharType="begin"/>
          </w:r>
          <w:r w:rsidRPr="004C1BD4">
            <w:rPr>
              <w:rFonts w:ascii="나눔고딕" w:eastAsia="나눔고딕" w:hAnsi="나눔고딕"/>
              <w:sz w:val="18"/>
              <w:szCs w:val="18"/>
            </w:rPr>
            <w:instrText xml:space="preserve"> PAGE   \* MERGEFORMAT </w:instrText>
          </w:r>
          <w:r w:rsidRPr="004C1BD4">
            <w:rPr>
              <w:rFonts w:ascii="나눔고딕" w:eastAsia="나눔고딕" w:hAnsi="나눔고딕"/>
              <w:sz w:val="18"/>
              <w:szCs w:val="18"/>
            </w:rPr>
            <w:fldChar w:fldCharType="separate"/>
          </w:r>
          <w:r w:rsidRPr="004C1BD4">
            <w:rPr>
              <w:rFonts w:ascii="나눔고딕" w:eastAsia="나눔고딕" w:hAnsi="나눔고딕"/>
              <w:noProof/>
              <w:sz w:val="18"/>
              <w:szCs w:val="18"/>
              <w:lang w:val="ko-KR"/>
            </w:rPr>
            <w:t>1</w:t>
          </w:r>
          <w:r w:rsidRPr="004C1BD4">
            <w:rPr>
              <w:rFonts w:ascii="나눔고딕" w:eastAsia="나눔고딕" w:hAnsi="나눔고딕"/>
              <w:sz w:val="18"/>
              <w:szCs w:val="18"/>
            </w:rPr>
            <w:fldChar w:fldCharType="end"/>
          </w:r>
        </w:p>
      </w:tc>
    </w:tr>
  </w:tbl>
  <w:p w14:paraId="4EA29E96" w14:textId="77777777" w:rsidR="00150B81" w:rsidRPr="00582138" w:rsidRDefault="00150B81" w:rsidP="00601AAD">
    <w:pPr>
      <w:pStyle w:val="a4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A507" w14:textId="77777777" w:rsidR="00EC08C2" w:rsidRDefault="00EC08C2" w:rsidP="00DD2679">
      <w:r>
        <w:separator/>
      </w:r>
    </w:p>
  </w:footnote>
  <w:footnote w:type="continuationSeparator" w:id="0">
    <w:p w14:paraId="74502400" w14:textId="77777777" w:rsidR="00EC08C2" w:rsidRDefault="00EC08C2" w:rsidP="00D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4356" w14:textId="058FE5D2" w:rsidR="00150B81" w:rsidRPr="00042DFC" w:rsidRDefault="004A28F9" w:rsidP="00601AAD">
    <w:pPr>
      <w:pStyle w:val="a3"/>
      <w:jc w:val="right"/>
      <w:rPr>
        <w:szCs w:val="14"/>
      </w:rPr>
    </w:pPr>
    <w:r>
      <w:rPr>
        <w:noProof/>
        <w:szCs w:val="14"/>
      </w:rPr>
      <w:drawing>
        <wp:inline distT="0" distB="0" distL="0" distR="0" wp14:anchorId="7C706168" wp14:editId="5D24344F">
          <wp:extent cx="1688675" cy="428625"/>
          <wp:effectExtent l="0" t="0" r="698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차바이오텍 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724" cy="43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15BF" w14:textId="77777777" w:rsidR="00150B81" w:rsidRDefault="00150B81" w:rsidP="00601AAD">
    <w:pPr>
      <w:pStyle w:val="a3"/>
      <w:jc w:val="right"/>
    </w:pPr>
    <w:r w:rsidRPr="005A7E6A">
      <w:rPr>
        <w:noProof/>
      </w:rPr>
      <w:drawing>
        <wp:inline distT="0" distB="0" distL="0" distR="0" wp14:anchorId="3D2C2AF1" wp14:editId="62783C16">
          <wp:extent cx="1145516" cy="310551"/>
          <wp:effectExtent l="19050" t="0" r="0" b="0"/>
          <wp:docPr id="4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AE5"/>
    <w:multiLevelType w:val="hybridMultilevel"/>
    <w:tmpl w:val="D2906816"/>
    <w:lvl w:ilvl="0" w:tplc="04090003">
      <w:start w:val="1"/>
      <w:numFmt w:val="bullet"/>
      <w:lvlText w:val="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 w15:restartNumberingAfterBreak="0">
    <w:nsid w:val="13F13A8C"/>
    <w:multiLevelType w:val="hybridMultilevel"/>
    <w:tmpl w:val="FB20B90E"/>
    <w:lvl w:ilvl="0" w:tplc="180A7E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322B52B1"/>
    <w:multiLevelType w:val="hybridMultilevel"/>
    <w:tmpl w:val="1CA8A654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540BD8"/>
    <w:multiLevelType w:val="hybridMultilevel"/>
    <w:tmpl w:val="7BDC277A"/>
    <w:lvl w:ilvl="0" w:tplc="5B0662D8">
      <w:start w:val="1"/>
      <w:numFmt w:val="decimal"/>
      <w:lvlText w:val="%1)"/>
      <w:lvlJc w:val="left"/>
      <w:pPr>
        <w:ind w:left="76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5CE6113"/>
    <w:multiLevelType w:val="multilevel"/>
    <w:tmpl w:val="9E92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D7B24"/>
    <w:multiLevelType w:val="hybridMultilevel"/>
    <w:tmpl w:val="6FA0AF2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8" w15:restartNumberingAfterBreak="0">
    <w:nsid w:val="65110611"/>
    <w:multiLevelType w:val="hybridMultilevel"/>
    <w:tmpl w:val="A6C0B090"/>
    <w:lvl w:ilvl="0" w:tplc="BADE73C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7E0278"/>
    <w:multiLevelType w:val="hybridMultilevel"/>
    <w:tmpl w:val="C3CC1986"/>
    <w:lvl w:ilvl="0" w:tplc="2B34C52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C5"/>
    <w:rsid w:val="00005AF6"/>
    <w:rsid w:val="00007489"/>
    <w:rsid w:val="00007540"/>
    <w:rsid w:val="00007C85"/>
    <w:rsid w:val="00011873"/>
    <w:rsid w:val="00014914"/>
    <w:rsid w:val="00022E80"/>
    <w:rsid w:val="00023306"/>
    <w:rsid w:val="00023FB2"/>
    <w:rsid w:val="00023FD2"/>
    <w:rsid w:val="000274DA"/>
    <w:rsid w:val="00035C4C"/>
    <w:rsid w:val="00036B8B"/>
    <w:rsid w:val="0004331B"/>
    <w:rsid w:val="0005205B"/>
    <w:rsid w:val="00053A9E"/>
    <w:rsid w:val="00062575"/>
    <w:rsid w:val="00065A5C"/>
    <w:rsid w:val="00080636"/>
    <w:rsid w:val="00082682"/>
    <w:rsid w:val="00082B06"/>
    <w:rsid w:val="00083B65"/>
    <w:rsid w:val="00084069"/>
    <w:rsid w:val="00092628"/>
    <w:rsid w:val="0009692C"/>
    <w:rsid w:val="000A2916"/>
    <w:rsid w:val="000A2A52"/>
    <w:rsid w:val="000A2D3E"/>
    <w:rsid w:val="000A5E17"/>
    <w:rsid w:val="000A68E7"/>
    <w:rsid w:val="000B03FD"/>
    <w:rsid w:val="000B2228"/>
    <w:rsid w:val="000B5F3D"/>
    <w:rsid w:val="000C4023"/>
    <w:rsid w:val="000D1599"/>
    <w:rsid w:val="000D2E77"/>
    <w:rsid w:val="000E6C44"/>
    <w:rsid w:val="000F0FA7"/>
    <w:rsid w:val="000F10CD"/>
    <w:rsid w:val="000F1D4A"/>
    <w:rsid w:val="001022D4"/>
    <w:rsid w:val="001036BD"/>
    <w:rsid w:val="0010433C"/>
    <w:rsid w:val="00104ACA"/>
    <w:rsid w:val="00107C75"/>
    <w:rsid w:val="0011218D"/>
    <w:rsid w:val="00113FE9"/>
    <w:rsid w:val="001175E2"/>
    <w:rsid w:val="001406AA"/>
    <w:rsid w:val="00141773"/>
    <w:rsid w:val="001449E1"/>
    <w:rsid w:val="00146EF4"/>
    <w:rsid w:val="00147DDB"/>
    <w:rsid w:val="00150B81"/>
    <w:rsid w:val="00152147"/>
    <w:rsid w:val="00161FA2"/>
    <w:rsid w:val="00173A3A"/>
    <w:rsid w:val="00177D8F"/>
    <w:rsid w:val="00181916"/>
    <w:rsid w:val="00181FA3"/>
    <w:rsid w:val="00183339"/>
    <w:rsid w:val="00190BD4"/>
    <w:rsid w:val="00191D5D"/>
    <w:rsid w:val="00194807"/>
    <w:rsid w:val="0019700C"/>
    <w:rsid w:val="00197256"/>
    <w:rsid w:val="001A45C2"/>
    <w:rsid w:val="001B2E7E"/>
    <w:rsid w:val="001B333F"/>
    <w:rsid w:val="001B4C29"/>
    <w:rsid w:val="001B55DB"/>
    <w:rsid w:val="001B625B"/>
    <w:rsid w:val="001C2020"/>
    <w:rsid w:val="001C2EDE"/>
    <w:rsid w:val="001C6BCA"/>
    <w:rsid w:val="001D06D5"/>
    <w:rsid w:val="001D4EFA"/>
    <w:rsid w:val="001E2878"/>
    <w:rsid w:val="001E371C"/>
    <w:rsid w:val="001E55EC"/>
    <w:rsid w:val="001F1BAC"/>
    <w:rsid w:val="001F62EE"/>
    <w:rsid w:val="002041A1"/>
    <w:rsid w:val="00205D71"/>
    <w:rsid w:val="002121B4"/>
    <w:rsid w:val="002139E9"/>
    <w:rsid w:val="002158EA"/>
    <w:rsid w:val="00216E04"/>
    <w:rsid w:val="00235D72"/>
    <w:rsid w:val="00240FDA"/>
    <w:rsid w:val="002511B0"/>
    <w:rsid w:val="0025474F"/>
    <w:rsid w:val="00255F8D"/>
    <w:rsid w:val="00261453"/>
    <w:rsid w:val="00262664"/>
    <w:rsid w:val="0027066A"/>
    <w:rsid w:val="00271779"/>
    <w:rsid w:val="00272D2A"/>
    <w:rsid w:val="0027460B"/>
    <w:rsid w:val="00282196"/>
    <w:rsid w:val="00283A6A"/>
    <w:rsid w:val="00283B03"/>
    <w:rsid w:val="00285D16"/>
    <w:rsid w:val="00290F54"/>
    <w:rsid w:val="00292F51"/>
    <w:rsid w:val="00293CC8"/>
    <w:rsid w:val="002A0DD4"/>
    <w:rsid w:val="002A300E"/>
    <w:rsid w:val="002B603F"/>
    <w:rsid w:val="002B7176"/>
    <w:rsid w:val="002C01C8"/>
    <w:rsid w:val="002C6BB7"/>
    <w:rsid w:val="002D1830"/>
    <w:rsid w:val="002D212E"/>
    <w:rsid w:val="002D2F24"/>
    <w:rsid w:val="002D4002"/>
    <w:rsid w:val="002E276E"/>
    <w:rsid w:val="002E3A70"/>
    <w:rsid w:val="002E4760"/>
    <w:rsid w:val="002E496F"/>
    <w:rsid w:val="002F0CC0"/>
    <w:rsid w:val="00304713"/>
    <w:rsid w:val="00305686"/>
    <w:rsid w:val="00307485"/>
    <w:rsid w:val="00310323"/>
    <w:rsid w:val="00310AA4"/>
    <w:rsid w:val="00310CD0"/>
    <w:rsid w:val="00312BBE"/>
    <w:rsid w:val="00313982"/>
    <w:rsid w:val="00316100"/>
    <w:rsid w:val="0031781D"/>
    <w:rsid w:val="003230B1"/>
    <w:rsid w:val="00335291"/>
    <w:rsid w:val="003419C4"/>
    <w:rsid w:val="00350448"/>
    <w:rsid w:val="003521C5"/>
    <w:rsid w:val="00361F3B"/>
    <w:rsid w:val="00367BF1"/>
    <w:rsid w:val="00376DEA"/>
    <w:rsid w:val="00385D9A"/>
    <w:rsid w:val="00386DF0"/>
    <w:rsid w:val="00387A3A"/>
    <w:rsid w:val="003913B5"/>
    <w:rsid w:val="0039553A"/>
    <w:rsid w:val="00395796"/>
    <w:rsid w:val="00396260"/>
    <w:rsid w:val="003A02A2"/>
    <w:rsid w:val="003A366E"/>
    <w:rsid w:val="003A3718"/>
    <w:rsid w:val="003B51A6"/>
    <w:rsid w:val="003C0015"/>
    <w:rsid w:val="003C5B76"/>
    <w:rsid w:val="003C696E"/>
    <w:rsid w:val="003D6253"/>
    <w:rsid w:val="003D7115"/>
    <w:rsid w:val="003E1922"/>
    <w:rsid w:val="003E38FA"/>
    <w:rsid w:val="003E7CDF"/>
    <w:rsid w:val="003F2ED5"/>
    <w:rsid w:val="003F539E"/>
    <w:rsid w:val="00400DD6"/>
    <w:rsid w:val="00400F80"/>
    <w:rsid w:val="00405882"/>
    <w:rsid w:val="004068F2"/>
    <w:rsid w:val="004151DC"/>
    <w:rsid w:val="004209CF"/>
    <w:rsid w:val="00421F94"/>
    <w:rsid w:val="00425068"/>
    <w:rsid w:val="004325A7"/>
    <w:rsid w:val="00435CB9"/>
    <w:rsid w:val="0043761D"/>
    <w:rsid w:val="004411E5"/>
    <w:rsid w:val="004429D6"/>
    <w:rsid w:val="00442A4D"/>
    <w:rsid w:val="00465C05"/>
    <w:rsid w:val="00472317"/>
    <w:rsid w:val="00472F87"/>
    <w:rsid w:val="00477C1C"/>
    <w:rsid w:val="00482C49"/>
    <w:rsid w:val="00493C8D"/>
    <w:rsid w:val="004962EA"/>
    <w:rsid w:val="004A28F9"/>
    <w:rsid w:val="004B071D"/>
    <w:rsid w:val="004B5871"/>
    <w:rsid w:val="004C1BD4"/>
    <w:rsid w:val="004C5D1D"/>
    <w:rsid w:val="004C7949"/>
    <w:rsid w:val="004D5017"/>
    <w:rsid w:val="004D7344"/>
    <w:rsid w:val="004E6E60"/>
    <w:rsid w:val="004E7550"/>
    <w:rsid w:val="004F2853"/>
    <w:rsid w:val="004F2B4C"/>
    <w:rsid w:val="004F3AC3"/>
    <w:rsid w:val="004F7DB2"/>
    <w:rsid w:val="005008C4"/>
    <w:rsid w:val="00502602"/>
    <w:rsid w:val="0051248B"/>
    <w:rsid w:val="00515E72"/>
    <w:rsid w:val="00531EF5"/>
    <w:rsid w:val="00535063"/>
    <w:rsid w:val="00535F53"/>
    <w:rsid w:val="00537D99"/>
    <w:rsid w:val="00542349"/>
    <w:rsid w:val="005458F3"/>
    <w:rsid w:val="00550E8B"/>
    <w:rsid w:val="00554480"/>
    <w:rsid w:val="0055782C"/>
    <w:rsid w:val="00560658"/>
    <w:rsid w:val="00560F92"/>
    <w:rsid w:val="00566679"/>
    <w:rsid w:val="00572219"/>
    <w:rsid w:val="005751D5"/>
    <w:rsid w:val="005949BD"/>
    <w:rsid w:val="00595A3E"/>
    <w:rsid w:val="00595F80"/>
    <w:rsid w:val="005964C0"/>
    <w:rsid w:val="00596F08"/>
    <w:rsid w:val="00597F57"/>
    <w:rsid w:val="005A7919"/>
    <w:rsid w:val="005B0626"/>
    <w:rsid w:val="005B1A22"/>
    <w:rsid w:val="005B1C4E"/>
    <w:rsid w:val="005B568B"/>
    <w:rsid w:val="005B745F"/>
    <w:rsid w:val="005D130B"/>
    <w:rsid w:val="005D4500"/>
    <w:rsid w:val="005E2E0B"/>
    <w:rsid w:val="005E3C58"/>
    <w:rsid w:val="005F6479"/>
    <w:rsid w:val="00601AAD"/>
    <w:rsid w:val="006040A2"/>
    <w:rsid w:val="00620935"/>
    <w:rsid w:val="006336BA"/>
    <w:rsid w:val="00640B6B"/>
    <w:rsid w:val="00641843"/>
    <w:rsid w:val="0064286E"/>
    <w:rsid w:val="00642F12"/>
    <w:rsid w:val="0064348E"/>
    <w:rsid w:val="0064439C"/>
    <w:rsid w:val="00650CA5"/>
    <w:rsid w:val="00651C79"/>
    <w:rsid w:val="00653E53"/>
    <w:rsid w:val="00661BFF"/>
    <w:rsid w:val="006625F6"/>
    <w:rsid w:val="006646B1"/>
    <w:rsid w:val="00675164"/>
    <w:rsid w:val="00681222"/>
    <w:rsid w:val="006853B2"/>
    <w:rsid w:val="00685469"/>
    <w:rsid w:val="00685D7F"/>
    <w:rsid w:val="00686A35"/>
    <w:rsid w:val="00687F3B"/>
    <w:rsid w:val="006906F1"/>
    <w:rsid w:val="006A3255"/>
    <w:rsid w:val="006A4BF7"/>
    <w:rsid w:val="006B609E"/>
    <w:rsid w:val="006B6332"/>
    <w:rsid w:val="006B7B3F"/>
    <w:rsid w:val="006C4270"/>
    <w:rsid w:val="006D0E54"/>
    <w:rsid w:val="006D5503"/>
    <w:rsid w:val="006D6363"/>
    <w:rsid w:val="006D720C"/>
    <w:rsid w:val="006D7350"/>
    <w:rsid w:val="006D7789"/>
    <w:rsid w:val="006E30FB"/>
    <w:rsid w:val="006E3479"/>
    <w:rsid w:val="006E450B"/>
    <w:rsid w:val="006E6CE1"/>
    <w:rsid w:val="006F0802"/>
    <w:rsid w:val="0070040B"/>
    <w:rsid w:val="00703E0C"/>
    <w:rsid w:val="0070434C"/>
    <w:rsid w:val="00713D93"/>
    <w:rsid w:val="007230C3"/>
    <w:rsid w:val="007237A8"/>
    <w:rsid w:val="007322CF"/>
    <w:rsid w:val="00734E5C"/>
    <w:rsid w:val="00735C6C"/>
    <w:rsid w:val="00736E79"/>
    <w:rsid w:val="007373DA"/>
    <w:rsid w:val="00737EE9"/>
    <w:rsid w:val="00743FA1"/>
    <w:rsid w:val="007474EC"/>
    <w:rsid w:val="00747E64"/>
    <w:rsid w:val="00753843"/>
    <w:rsid w:val="00754FB9"/>
    <w:rsid w:val="00761596"/>
    <w:rsid w:val="00763060"/>
    <w:rsid w:val="00763FFE"/>
    <w:rsid w:val="00767C2B"/>
    <w:rsid w:val="00782856"/>
    <w:rsid w:val="00787835"/>
    <w:rsid w:val="00791BBB"/>
    <w:rsid w:val="00792F1C"/>
    <w:rsid w:val="0079780E"/>
    <w:rsid w:val="007A41D9"/>
    <w:rsid w:val="007A5380"/>
    <w:rsid w:val="007B1912"/>
    <w:rsid w:val="007B6C48"/>
    <w:rsid w:val="007C2167"/>
    <w:rsid w:val="007C3A48"/>
    <w:rsid w:val="007C699B"/>
    <w:rsid w:val="007D3108"/>
    <w:rsid w:val="007D72D0"/>
    <w:rsid w:val="007E03B7"/>
    <w:rsid w:val="007E6816"/>
    <w:rsid w:val="007F4046"/>
    <w:rsid w:val="007F57F4"/>
    <w:rsid w:val="00802F46"/>
    <w:rsid w:val="008042FB"/>
    <w:rsid w:val="008051C6"/>
    <w:rsid w:val="008056CE"/>
    <w:rsid w:val="00812C17"/>
    <w:rsid w:val="0082324C"/>
    <w:rsid w:val="0082398E"/>
    <w:rsid w:val="008243BC"/>
    <w:rsid w:val="00825033"/>
    <w:rsid w:val="00831025"/>
    <w:rsid w:val="008404E6"/>
    <w:rsid w:val="008407D8"/>
    <w:rsid w:val="00841123"/>
    <w:rsid w:val="0084194E"/>
    <w:rsid w:val="008530CD"/>
    <w:rsid w:val="00857C3B"/>
    <w:rsid w:val="00857C87"/>
    <w:rsid w:val="00860CB5"/>
    <w:rsid w:val="008613A5"/>
    <w:rsid w:val="008616C6"/>
    <w:rsid w:val="008713B9"/>
    <w:rsid w:val="00874780"/>
    <w:rsid w:val="0087526C"/>
    <w:rsid w:val="00876260"/>
    <w:rsid w:val="008813ED"/>
    <w:rsid w:val="00882EE8"/>
    <w:rsid w:val="00884FF4"/>
    <w:rsid w:val="00894FC3"/>
    <w:rsid w:val="008957DE"/>
    <w:rsid w:val="008A2D3F"/>
    <w:rsid w:val="008A7778"/>
    <w:rsid w:val="008B5DDF"/>
    <w:rsid w:val="008D368B"/>
    <w:rsid w:val="008D6882"/>
    <w:rsid w:val="008F6AE1"/>
    <w:rsid w:val="008F6D47"/>
    <w:rsid w:val="009028E0"/>
    <w:rsid w:val="0090372E"/>
    <w:rsid w:val="009129FC"/>
    <w:rsid w:val="00912C54"/>
    <w:rsid w:val="009141AE"/>
    <w:rsid w:val="00927294"/>
    <w:rsid w:val="009308BC"/>
    <w:rsid w:val="00942A98"/>
    <w:rsid w:val="00942E2B"/>
    <w:rsid w:val="00943FF5"/>
    <w:rsid w:val="00950435"/>
    <w:rsid w:val="00951022"/>
    <w:rsid w:val="00957A6D"/>
    <w:rsid w:val="00965673"/>
    <w:rsid w:val="009710E9"/>
    <w:rsid w:val="00971E36"/>
    <w:rsid w:val="00983073"/>
    <w:rsid w:val="0098388F"/>
    <w:rsid w:val="009873BA"/>
    <w:rsid w:val="00993788"/>
    <w:rsid w:val="00994CC8"/>
    <w:rsid w:val="009960D4"/>
    <w:rsid w:val="009A0A71"/>
    <w:rsid w:val="009B05C3"/>
    <w:rsid w:val="009B1824"/>
    <w:rsid w:val="009B38DC"/>
    <w:rsid w:val="009C2C91"/>
    <w:rsid w:val="009C6167"/>
    <w:rsid w:val="009C61DD"/>
    <w:rsid w:val="009C77BA"/>
    <w:rsid w:val="009D1DC8"/>
    <w:rsid w:val="009D309D"/>
    <w:rsid w:val="009D565A"/>
    <w:rsid w:val="009D665F"/>
    <w:rsid w:val="009E0BCC"/>
    <w:rsid w:val="009E3D8E"/>
    <w:rsid w:val="009E4275"/>
    <w:rsid w:val="009F0050"/>
    <w:rsid w:val="009F4143"/>
    <w:rsid w:val="009F6BB4"/>
    <w:rsid w:val="00A0349F"/>
    <w:rsid w:val="00A117E3"/>
    <w:rsid w:val="00A1735D"/>
    <w:rsid w:val="00A23EED"/>
    <w:rsid w:val="00A248A1"/>
    <w:rsid w:val="00A250B0"/>
    <w:rsid w:val="00A272CD"/>
    <w:rsid w:val="00A316FA"/>
    <w:rsid w:val="00A35D01"/>
    <w:rsid w:val="00A365E1"/>
    <w:rsid w:val="00A378D5"/>
    <w:rsid w:val="00A37C3D"/>
    <w:rsid w:val="00A409DC"/>
    <w:rsid w:val="00A40F32"/>
    <w:rsid w:val="00A445EB"/>
    <w:rsid w:val="00A46BEF"/>
    <w:rsid w:val="00A50B53"/>
    <w:rsid w:val="00A51E7B"/>
    <w:rsid w:val="00A534CC"/>
    <w:rsid w:val="00A5423A"/>
    <w:rsid w:val="00A64290"/>
    <w:rsid w:val="00A67A66"/>
    <w:rsid w:val="00A718B9"/>
    <w:rsid w:val="00A74B6E"/>
    <w:rsid w:val="00A81421"/>
    <w:rsid w:val="00A9080F"/>
    <w:rsid w:val="00A93D18"/>
    <w:rsid w:val="00A9410A"/>
    <w:rsid w:val="00A946A2"/>
    <w:rsid w:val="00AA3758"/>
    <w:rsid w:val="00AB3AAE"/>
    <w:rsid w:val="00AB5029"/>
    <w:rsid w:val="00AC07D6"/>
    <w:rsid w:val="00AC149A"/>
    <w:rsid w:val="00AC229D"/>
    <w:rsid w:val="00AC29AA"/>
    <w:rsid w:val="00AC333A"/>
    <w:rsid w:val="00AE1D8D"/>
    <w:rsid w:val="00AE288E"/>
    <w:rsid w:val="00AE415F"/>
    <w:rsid w:val="00AE4F66"/>
    <w:rsid w:val="00AE7674"/>
    <w:rsid w:val="00AF14D6"/>
    <w:rsid w:val="00AF19F8"/>
    <w:rsid w:val="00AF1A50"/>
    <w:rsid w:val="00AF3801"/>
    <w:rsid w:val="00AF73C5"/>
    <w:rsid w:val="00B041C2"/>
    <w:rsid w:val="00B15750"/>
    <w:rsid w:val="00B17050"/>
    <w:rsid w:val="00B2366D"/>
    <w:rsid w:val="00B31918"/>
    <w:rsid w:val="00B33E1F"/>
    <w:rsid w:val="00B36B77"/>
    <w:rsid w:val="00B43B4F"/>
    <w:rsid w:val="00B43E7C"/>
    <w:rsid w:val="00B445F8"/>
    <w:rsid w:val="00B454FA"/>
    <w:rsid w:val="00B51BC6"/>
    <w:rsid w:val="00B62203"/>
    <w:rsid w:val="00B70795"/>
    <w:rsid w:val="00B837E9"/>
    <w:rsid w:val="00B93528"/>
    <w:rsid w:val="00B95B4D"/>
    <w:rsid w:val="00BA0FA5"/>
    <w:rsid w:val="00BA179B"/>
    <w:rsid w:val="00BB0CE4"/>
    <w:rsid w:val="00BB2E38"/>
    <w:rsid w:val="00BC6C67"/>
    <w:rsid w:val="00BD011D"/>
    <w:rsid w:val="00BD7F57"/>
    <w:rsid w:val="00BE5DF5"/>
    <w:rsid w:val="00BF5E56"/>
    <w:rsid w:val="00C242DC"/>
    <w:rsid w:val="00C33826"/>
    <w:rsid w:val="00C338F5"/>
    <w:rsid w:val="00C350C2"/>
    <w:rsid w:val="00C36637"/>
    <w:rsid w:val="00C4087E"/>
    <w:rsid w:val="00C606AF"/>
    <w:rsid w:val="00C64086"/>
    <w:rsid w:val="00C645EC"/>
    <w:rsid w:val="00C66D69"/>
    <w:rsid w:val="00C709FD"/>
    <w:rsid w:val="00C75330"/>
    <w:rsid w:val="00C84ED5"/>
    <w:rsid w:val="00C92478"/>
    <w:rsid w:val="00CA2CF4"/>
    <w:rsid w:val="00CA4502"/>
    <w:rsid w:val="00CA4DF0"/>
    <w:rsid w:val="00CB2DB5"/>
    <w:rsid w:val="00CC0DDA"/>
    <w:rsid w:val="00CC2090"/>
    <w:rsid w:val="00CC3A4E"/>
    <w:rsid w:val="00CC6058"/>
    <w:rsid w:val="00CC7955"/>
    <w:rsid w:val="00CD433E"/>
    <w:rsid w:val="00CD5082"/>
    <w:rsid w:val="00CD52E9"/>
    <w:rsid w:val="00CD721F"/>
    <w:rsid w:val="00CE32F4"/>
    <w:rsid w:val="00CE3598"/>
    <w:rsid w:val="00CE6FC3"/>
    <w:rsid w:val="00CF0AB8"/>
    <w:rsid w:val="00CF3E91"/>
    <w:rsid w:val="00CF6538"/>
    <w:rsid w:val="00D01214"/>
    <w:rsid w:val="00D02675"/>
    <w:rsid w:val="00D03143"/>
    <w:rsid w:val="00D0406C"/>
    <w:rsid w:val="00D12B7B"/>
    <w:rsid w:val="00D15ADF"/>
    <w:rsid w:val="00D21736"/>
    <w:rsid w:val="00D23447"/>
    <w:rsid w:val="00D238FA"/>
    <w:rsid w:val="00D37AB4"/>
    <w:rsid w:val="00D53F9A"/>
    <w:rsid w:val="00D54DD5"/>
    <w:rsid w:val="00D6059B"/>
    <w:rsid w:val="00D626DA"/>
    <w:rsid w:val="00D677C4"/>
    <w:rsid w:val="00D70034"/>
    <w:rsid w:val="00D70B66"/>
    <w:rsid w:val="00D73114"/>
    <w:rsid w:val="00D77FD4"/>
    <w:rsid w:val="00D83137"/>
    <w:rsid w:val="00D847EA"/>
    <w:rsid w:val="00D86C83"/>
    <w:rsid w:val="00D9058A"/>
    <w:rsid w:val="00D962A8"/>
    <w:rsid w:val="00DA0791"/>
    <w:rsid w:val="00DA3E86"/>
    <w:rsid w:val="00DA47CA"/>
    <w:rsid w:val="00DA4F1E"/>
    <w:rsid w:val="00DB19F1"/>
    <w:rsid w:val="00DC0103"/>
    <w:rsid w:val="00DC563D"/>
    <w:rsid w:val="00DD2679"/>
    <w:rsid w:val="00DE0594"/>
    <w:rsid w:val="00DE16E5"/>
    <w:rsid w:val="00DE58FA"/>
    <w:rsid w:val="00DE6BC3"/>
    <w:rsid w:val="00DF0236"/>
    <w:rsid w:val="00DF53A6"/>
    <w:rsid w:val="00E20BAE"/>
    <w:rsid w:val="00E3133E"/>
    <w:rsid w:val="00E3222D"/>
    <w:rsid w:val="00E35610"/>
    <w:rsid w:val="00E37125"/>
    <w:rsid w:val="00E4261A"/>
    <w:rsid w:val="00E431D6"/>
    <w:rsid w:val="00E53C1B"/>
    <w:rsid w:val="00E55F53"/>
    <w:rsid w:val="00E67F90"/>
    <w:rsid w:val="00E7485D"/>
    <w:rsid w:val="00E80EB8"/>
    <w:rsid w:val="00E82E2C"/>
    <w:rsid w:val="00E8420B"/>
    <w:rsid w:val="00E86F34"/>
    <w:rsid w:val="00E87B3A"/>
    <w:rsid w:val="00E9288F"/>
    <w:rsid w:val="00E941A7"/>
    <w:rsid w:val="00E95EBB"/>
    <w:rsid w:val="00EB032E"/>
    <w:rsid w:val="00EB1174"/>
    <w:rsid w:val="00EB1FC0"/>
    <w:rsid w:val="00EB40CA"/>
    <w:rsid w:val="00EB53F1"/>
    <w:rsid w:val="00EB7ACF"/>
    <w:rsid w:val="00EC08C2"/>
    <w:rsid w:val="00EC1DC4"/>
    <w:rsid w:val="00EC2B1B"/>
    <w:rsid w:val="00EC3C79"/>
    <w:rsid w:val="00ED0458"/>
    <w:rsid w:val="00ED6A09"/>
    <w:rsid w:val="00EE1B26"/>
    <w:rsid w:val="00EE2175"/>
    <w:rsid w:val="00EF123C"/>
    <w:rsid w:val="00EF487F"/>
    <w:rsid w:val="00EF64A4"/>
    <w:rsid w:val="00EF7BA2"/>
    <w:rsid w:val="00F0550B"/>
    <w:rsid w:val="00F06C9B"/>
    <w:rsid w:val="00F10CC5"/>
    <w:rsid w:val="00F1253D"/>
    <w:rsid w:val="00F14490"/>
    <w:rsid w:val="00F15DCC"/>
    <w:rsid w:val="00F1622F"/>
    <w:rsid w:val="00F22BFC"/>
    <w:rsid w:val="00F255B7"/>
    <w:rsid w:val="00F33276"/>
    <w:rsid w:val="00F357E7"/>
    <w:rsid w:val="00F407C4"/>
    <w:rsid w:val="00F436C0"/>
    <w:rsid w:val="00F515B8"/>
    <w:rsid w:val="00F527B6"/>
    <w:rsid w:val="00F551D6"/>
    <w:rsid w:val="00F628F2"/>
    <w:rsid w:val="00F650F2"/>
    <w:rsid w:val="00F74CF4"/>
    <w:rsid w:val="00F819E3"/>
    <w:rsid w:val="00F85432"/>
    <w:rsid w:val="00F86905"/>
    <w:rsid w:val="00F9181F"/>
    <w:rsid w:val="00F94621"/>
    <w:rsid w:val="00FA1495"/>
    <w:rsid w:val="00FA2D33"/>
    <w:rsid w:val="00FA7CE6"/>
    <w:rsid w:val="00FC08B1"/>
    <w:rsid w:val="00FC2868"/>
    <w:rsid w:val="00FC3B0B"/>
    <w:rsid w:val="00FC63B6"/>
    <w:rsid w:val="00FC7779"/>
    <w:rsid w:val="00FD3176"/>
    <w:rsid w:val="00FD75ED"/>
    <w:rsid w:val="00FE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01B5474"/>
  <w15:docId w15:val="{8370B511-4017-4B5B-8BF4-9C5AF155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4F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0C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F10CC5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F10C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10CC5"/>
    <w:rPr>
      <w:rFonts w:ascii="맑은 고딕" w:eastAsia="맑은 고딕" w:hAnsi="맑은 고딕" w:cs="Times New Roman"/>
      <w:szCs w:val="20"/>
    </w:rPr>
  </w:style>
  <w:style w:type="table" w:styleId="a5">
    <w:name w:val="Table Grid"/>
    <w:basedOn w:val="a1"/>
    <w:uiPriority w:val="59"/>
    <w:rsid w:val="00F10CC5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F10CC5"/>
    <w:rPr>
      <w:rFonts w:ascii="Times New Roman" w:eastAsia="바탕" w:hAnsi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10CC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860CB5"/>
    <w:rPr>
      <w:b/>
      <w:bCs/>
    </w:rPr>
  </w:style>
  <w:style w:type="paragraph" w:styleId="a9">
    <w:name w:val="List Paragraph"/>
    <w:basedOn w:val="a"/>
    <w:uiPriority w:val="34"/>
    <w:qFormat/>
    <w:rsid w:val="00E67F90"/>
    <w:pPr>
      <w:ind w:leftChars="400" w:left="800"/>
    </w:pPr>
  </w:style>
  <w:style w:type="paragraph" w:customStyle="1" w:styleId="Default">
    <w:name w:val="Default"/>
    <w:rsid w:val="0009692C"/>
    <w:pPr>
      <w:widowControl w:val="0"/>
      <w:autoSpaceDE w:val="0"/>
      <w:autoSpaceDN w:val="0"/>
      <w:adjustRightInd w:val="0"/>
    </w:pPr>
    <w:rPr>
      <w:rFonts w:ascii="바탕" w:eastAsia="바탕" w:hAnsi="Times New Roman" w:cs="바탕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737EE9"/>
    <w:pPr>
      <w:widowControl/>
      <w:wordWrap/>
      <w:autoSpaceDE/>
      <w:snapToGrid w:val="0"/>
      <w:spacing w:line="384" w:lineRule="auto"/>
    </w:pPr>
    <w:rPr>
      <w:rFonts w:cs="굴림"/>
      <w:color w:val="000000"/>
      <w:kern w:val="0"/>
    </w:rPr>
  </w:style>
  <w:style w:type="character" w:styleId="aa">
    <w:name w:val="Hyperlink"/>
    <w:basedOn w:val="a0"/>
    <w:rsid w:val="00A316FA"/>
    <w:rPr>
      <w:strike w:val="0"/>
      <w:dstrike w:val="0"/>
      <w:color w:val="0000FF"/>
      <w:u w:val="none"/>
      <w:effect w:val="none"/>
    </w:rPr>
  </w:style>
  <w:style w:type="paragraph" w:styleId="ab">
    <w:name w:val="annotation text"/>
    <w:basedOn w:val="a"/>
    <w:link w:val="Char2"/>
    <w:uiPriority w:val="99"/>
    <w:unhideWhenUsed/>
    <w:rsid w:val="00A316F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메모 텍스트 Char"/>
    <w:basedOn w:val="a0"/>
    <w:link w:val="ab"/>
    <w:uiPriority w:val="99"/>
    <w:rsid w:val="00A316FA"/>
  </w:style>
  <w:style w:type="paragraph" w:customStyle="1" w:styleId="ac">
    <w:name w:val="바탕글"/>
    <w:basedOn w:val="a"/>
    <w:rsid w:val="00EB032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paragraph" w:customStyle="1" w:styleId="hstyle0">
    <w:name w:val="hstyle0"/>
    <w:basedOn w:val="a"/>
    <w:rsid w:val="00F819E3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</w:rPr>
  </w:style>
  <w:style w:type="character" w:customStyle="1" w:styleId="apple-converted-space">
    <w:name w:val="apple-converted-space"/>
    <w:rsid w:val="0079780E"/>
  </w:style>
  <w:style w:type="paragraph" w:styleId="ad">
    <w:name w:val="Date"/>
    <w:basedOn w:val="a"/>
    <w:next w:val="a"/>
    <w:link w:val="Char3"/>
    <w:uiPriority w:val="99"/>
    <w:semiHidden/>
    <w:unhideWhenUsed/>
    <w:rsid w:val="00782856"/>
  </w:style>
  <w:style w:type="character" w:customStyle="1" w:styleId="Char3">
    <w:name w:val="날짜 Char"/>
    <w:basedOn w:val="a0"/>
    <w:link w:val="ad"/>
    <w:uiPriority w:val="99"/>
    <w:semiHidden/>
    <w:rsid w:val="00782856"/>
    <w:rPr>
      <w:rFonts w:ascii="맑은 고딕" w:eastAsia="맑은 고딕" w:hAnsi="맑은 고딕" w:cs="Times New Roman"/>
      <w:szCs w:val="20"/>
    </w:rPr>
  </w:style>
  <w:style w:type="paragraph" w:styleId="ae">
    <w:name w:val="No Spacing"/>
    <w:uiPriority w:val="1"/>
    <w:qFormat/>
    <w:rsid w:val="004209CF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  <w:szCs w:val="20"/>
    </w:rPr>
  </w:style>
  <w:style w:type="paragraph" w:styleId="af">
    <w:name w:val="Revision"/>
    <w:hidden/>
    <w:uiPriority w:val="99"/>
    <w:semiHidden/>
    <w:rsid w:val="004068F2"/>
    <w:rPr>
      <w:rFonts w:ascii="맑은 고딕" w:eastAsia="맑은 고딕" w:hAnsi="맑은 고딕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CFCFD0"/>
                <w:right w:val="none" w:sz="0" w:space="0" w:color="auto"/>
              </w:divBdr>
              <w:divsChild>
                <w:div w:id="1876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556BF-AB04-4513-A7F6-0930D289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1126</Characters>
  <Application>Microsoft Office Word</Application>
  <DocSecurity>0</DocSecurity>
  <Lines>49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SDS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이태규</dc:creator>
  <cp:lastModifiedBy>김현정</cp:lastModifiedBy>
  <cp:revision>4</cp:revision>
  <cp:lastPrinted>2025-08-14T01:57:00Z</cp:lastPrinted>
  <dcterms:created xsi:type="dcterms:W3CDTF">2025-08-18T09:09:00Z</dcterms:created>
  <dcterms:modified xsi:type="dcterms:W3CDTF">2025-08-18T23:04:00Z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748aa2d1-7396-47b4-9b0b-31b296d29112</vt:lpwstr>
  </property>
</Properties>
</file>