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A93334" w:rsidRPr="00A93334" w14:paraId="3F68EC86" w14:textId="77777777" w:rsidTr="006B50DF">
        <w:trPr>
          <w:jc w:val="center"/>
        </w:trPr>
        <w:tc>
          <w:tcPr>
            <w:tcW w:w="9029" w:type="dxa"/>
            <w:shd w:val="pct10" w:color="auto" w:fill="auto"/>
            <w:vAlign w:val="center"/>
          </w:tcPr>
          <w:p w14:paraId="7D67557F" w14:textId="6C894336" w:rsidR="003B5B8F" w:rsidRPr="00A93334" w:rsidRDefault="003B5B8F" w:rsidP="006B50DF">
            <w:pPr>
              <w:ind w:firstLineChars="0" w:firstLine="0"/>
              <w:rPr>
                <w:b/>
                <w:sz w:val="28"/>
                <w:szCs w:val="28"/>
              </w:rPr>
            </w:pPr>
            <w:r w:rsidRPr="00A9333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A93334">
              <w:rPr>
                <w:b/>
                <w:sz w:val="28"/>
                <w:szCs w:val="28"/>
              </w:rPr>
              <w:t>–</w:t>
            </w:r>
            <w:r w:rsidR="00844DD8">
              <w:rPr>
                <w:b/>
                <w:sz w:val="28"/>
                <w:szCs w:val="28"/>
              </w:rPr>
              <w:t xml:space="preserve"> </w:t>
            </w:r>
            <w:r w:rsidRPr="00A93334">
              <w:rPr>
                <w:rFonts w:hint="eastAsia"/>
                <w:b/>
                <w:sz w:val="28"/>
                <w:szCs w:val="28"/>
              </w:rPr>
              <w:t>차바이오텍</w:t>
            </w:r>
          </w:p>
          <w:p w14:paraId="144F4078" w14:textId="628B9695" w:rsidR="003B5B8F" w:rsidRPr="00644DED" w:rsidRDefault="003B5B8F" w:rsidP="00EA29BB">
            <w:pPr>
              <w:ind w:firstLineChars="0" w:firstLine="0"/>
              <w:rPr>
                <w:sz w:val="18"/>
                <w:szCs w:val="18"/>
              </w:rPr>
            </w:pPr>
            <w:r w:rsidRPr="00A93334">
              <w:rPr>
                <w:b/>
                <w:sz w:val="18"/>
                <w:szCs w:val="18"/>
              </w:rPr>
              <w:t>홍보</w:t>
            </w:r>
            <w:r w:rsidRPr="00A93334">
              <w:rPr>
                <w:rFonts w:hint="eastAsia"/>
                <w:b/>
                <w:sz w:val="18"/>
                <w:szCs w:val="18"/>
              </w:rPr>
              <w:t>본부 |</w:t>
            </w:r>
            <w:r w:rsidR="0057419F" w:rsidRPr="00A93334">
              <w:rPr>
                <w:b/>
                <w:sz w:val="18"/>
                <w:szCs w:val="18"/>
              </w:rPr>
              <w:t xml:space="preserve"> </w:t>
            </w:r>
            <w:r w:rsidRPr="00A93334"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bookmarkStart w:id="0" w:name="_GoBack"/>
            <w:bookmarkEnd w:id="0"/>
          </w:p>
        </w:tc>
      </w:tr>
    </w:tbl>
    <w:p w14:paraId="37469B9C" w14:textId="18B4EEDD" w:rsidR="003B5B8F" w:rsidRPr="00A93334" w:rsidRDefault="007118D4" w:rsidP="003B5B8F">
      <w:pPr>
        <w:ind w:firstLine="160"/>
        <w:rPr>
          <w:rFonts w:ascii="나눔고딕" w:eastAsia="나눔고딕" w:hAnsi="나눔고딕"/>
          <w:sz w:val="4"/>
        </w:rPr>
      </w:pPr>
      <w:r w:rsidRPr="00A93334">
        <w:rPr>
          <w:rFonts w:hint="eastAsia"/>
          <w:sz w:val="16"/>
        </w:rPr>
        <w:t>배포</w:t>
      </w:r>
      <w:r w:rsidR="003B5B8F" w:rsidRPr="00A93334">
        <w:rPr>
          <w:rFonts w:hint="eastAsia"/>
          <w:sz w:val="16"/>
        </w:rPr>
        <w:t>일</w:t>
      </w:r>
      <w:r w:rsidR="007E1229" w:rsidRPr="00A93334">
        <w:rPr>
          <w:rFonts w:hint="eastAsia"/>
          <w:sz w:val="16"/>
        </w:rPr>
        <w:t xml:space="preserve"> :</w:t>
      </w:r>
      <w:r w:rsidR="00A95207">
        <w:rPr>
          <w:sz w:val="16"/>
        </w:rPr>
        <w:t xml:space="preserve"> </w:t>
      </w:r>
      <w:r w:rsidR="007E1229" w:rsidRPr="00A93334">
        <w:rPr>
          <w:rFonts w:hint="eastAsia"/>
          <w:sz w:val="16"/>
        </w:rPr>
        <w:t>202</w:t>
      </w:r>
      <w:r w:rsidR="00742FE9">
        <w:rPr>
          <w:sz w:val="16"/>
        </w:rPr>
        <w:t>6</w:t>
      </w:r>
      <w:r w:rsidR="003B5B8F" w:rsidRPr="00A93334">
        <w:rPr>
          <w:rFonts w:hint="eastAsia"/>
          <w:sz w:val="16"/>
        </w:rPr>
        <w:t xml:space="preserve">년 </w:t>
      </w:r>
      <w:r w:rsidR="0087695E">
        <w:rPr>
          <w:sz w:val="16"/>
        </w:rPr>
        <w:t>4</w:t>
      </w:r>
      <w:r w:rsidR="003B5B8F" w:rsidRPr="00A93334">
        <w:rPr>
          <w:rFonts w:hint="eastAsia"/>
          <w:sz w:val="16"/>
        </w:rPr>
        <w:t>월</w:t>
      </w:r>
      <w:r w:rsidR="00614830">
        <w:rPr>
          <w:rFonts w:hint="eastAsia"/>
          <w:sz w:val="16"/>
        </w:rPr>
        <w:t xml:space="preserve"> </w:t>
      </w:r>
      <w:r w:rsidR="0087695E">
        <w:rPr>
          <w:sz w:val="16"/>
        </w:rPr>
        <w:t>29</w:t>
      </w:r>
      <w:r w:rsidR="003B5B8F" w:rsidRPr="00A93334">
        <w:rPr>
          <w:rFonts w:hint="eastAsia"/>
          <w:sz w:val="16"/>
        </w:rPr>
        <w:t>일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0647C3" w:rsidRPr="0041732C" w14:paraId="65AFD8CB" w14:textId="77777777" w:rsidTr="0036335A">
        <w:trPr>
          <w:trHeight w:val="1098"/>
        </w:trPr>
        <w:tc>
          <w:tcPr>
            <w:tcW w:w="9021" w:type="dxa"/>
            <w:shd w:val="pct5" w:color="76C2F6" w:fill="auto"/>
            <w:vAlign w:val="center"/>
          </w:tcPr>
          <w:p w14:paraId="7D64B14F" w14:textId="649D9F6C" w:rsidR="0083571D" w:rsidRPr="00AE50EC" w:rsidRDefault="00D26505" w:rsidP="00D35456">
            <w:pPr>
              <w:spacing w:line="240" w:lineRule="auto"/>
              <w:ind w:firstLineChars="31" w:firstLine="97"/>
              <w:jc w:val="center"/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2"/>
                <w:szCs w:val="38"/>
              </w:rPr>
            </w:pPr>
            <w:r w:rsidRPr="00AE50EC"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2"/>
                <w:szCs w:val="38"/>
              </w:rPr>
              <w:t>차바이오텍</w:t>
            </w:r>
            <w:r w:rsidR="0087695E"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2"/>
                <w:szCs w:val="38"/>
              </w:rPr>
              <w:t>,</w:t>
            </w:r>
            <w:r w:rsidR="0087695E"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2"/>
                <w:szCs w:val="38"/>
              </w:rPr>
              <w:t xml:space="preserve"> ‘</w:t>
            </w:r>
            <w:r w:rsidR="0087695E"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2"/>
                <w:szCs w:val="38"/>
              </w:rPr>
              <w:t xml:space="preserve">바이오코리아 </w:t>
            </w:r>
            <w:r w:rsidR="0087695E"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2"/>
                <w:szCs w:val="38"/>
              </w:rPr>
              <w:t>2026</w:t>
            </w:r>
            <w:r w:rsidRPr="00AE50EC"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2"/>
                <w:szCs w:val="38"/>
              </w:rPr>
              <w:t>’</w:t>
            </w:r>
            <w:r w:rsidR="0087695E"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2"/>
                <w:szCs w:val="38"/>
              </w:rPr>
              <w:t xml:space="preserve"> </w:t>
            </w:r>
            <w:r w:rsidR="0087695E"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2"/>
                <w:szCs w:val="38"/>
              </w:rPr>
              <w:t>참가</w:t>
            </w:r>
          </w:p>
          <w:p w14:paraId="01B35010" w14:textId="431C6D44" w:rsidR="006F78A2" w:rsidRPr="00C61593" w:rsidRDefault="0087695E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6"/>
                <w:szCs w:val="36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6"/>
                <w:szCs w:val="36"/>
              </w:rPr>
              <w:t>K</w:t>
            </w:r>
            <w:r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6"/>
                <w:szCs w:val="36"/>
              </w:rPr>
              <w:t>-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6"/>
                <w:szCs w:val="36"/>
              </w:rPr>
              <w:t>B</w:t>
            </w:r>
            <w:r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6"/>
                <w:szCs w:val="36"/>
              </w:rPr>
              <w:t>io CIC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6"/>
                <w:szCs w:val="36"/>
              </w:rPr>
              <w:t xml:space="preserve">의 </w:t>
            </w:r>
            <w:r>
              <w:rPr>
                <w:rFonts w:asciiTheme="minorEastAsia" w:eastAsiaTheme="minorEastAsia" w:hAnsiTheme="minorEastAsia"/>
                <w:b/>
                <w:bCs/>
                <w:iCs/>
                <w:w w:val="98"/>
                <w:kern w:val="24"/>
                <w:sz w:val="36"/>
                <w:szCs w:val="36"/>
              </w:rPr>
              <w:t>K-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w w:val="98"/>
                <w:kern w:val="24"/>
                <w:sz w:val="36"/>
                <w:szCs w:val="36"/>
              </w:rPr>
              <w:t>바이오 스타트업 육성 계획 발표</w:t>
            </w:r>
          </w:p>
          <w:p w14:paraId="2CCF13C9" w14:textId="77777777" w:rsidR="00183A51" w:rsidRPr="00AE50EC" w:rsidRDefault="00183A51" w:rsidP="006F78A2">
            <w:pPr>
              <w:spacing w:line="240" w:lineRule="auto"/>
              <w:ind w:firstLineChars="0" w:firstLine="0"/>
              <w:jc w:val="center"/>
              <w:rPr>
                <w:rFonts w:asciiTheme="minorEastAsia" w:eastAsiaTheme="minorEastAsia" w:hAnsiTheme="minorEastAsia"/>
                <w:b/>
                <w:bCs/>
                <w:iCs/>
                <w:kern w:val="24"/>
              </w:rPr>
            </w:pPr>
          </w:p>
          <w:p w14:paraId="363B5CE6" w14:textId="3010990D" w:rsidR="00D26505" w:rsidRPr="00AE50EC" w:rsidRDefault="0087695E" w:rsidP="00B03348">
            <w:pPr>
              <w:pStyle w:val="a5"/>
              <w:numPr>
                <w:ilvl w:val="0"/>
                <w:numId w:val="1"/>
              </w:numPr>
              <w:ind w:leftChars="0" w:left="357" w:firstLineChars="0" w:hanging="283"/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</w:pPr>
            <w:r w:rsidRPr="0087695E"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판교</w:t>
            </w:r>
            <w:r w:rsidRPr="0087695E"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  <w:t xml:space="preserve"> 제2테크노밸리 CGB에 1만㎡ 규모 ‘K-Bio CIC’ 구축… 2026년 말 본격 가동</w:t>
            </w:r>
          </w:p>
          <w:p w14:paraId="4A39736D" w14:textId="064AABE7" w:rsidR="007E4E4F" w:rsidRDefault="0087695E" w:rsidP="00B03348">
            <w:pPr>
              <w:pStyle w:val="a5"/>
              <w:numPr>
                <w:ilvl w:val="0"/>
                <w:numId w:val="1"/>
              </w:numPr>
              <w:ind w:leftChars="0" w:left="357" w:firstLineChars="0" w:hanging="283"/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C</w:t>
            </w:r>
            <w:r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  <w:t>IC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 xml:space="preserve"> 성공모델 도입 및 노바티스 등 글로벌 바이오기업,</w:t>
            </w:r>
            <w:r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유관</w:t>
            </w:r>
            <w:r w:rsidR="00B03348"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협회 협력체계 구축</w:t>
            </w:r>
          </w:p>
          <w:p w14:paraId="52E992C1" w14:textId="56CF87C3" w:rsidR="0087695E" w:rsidRPr="007E4E4F" w:rsidRDefault="0087695E" w:rsidP="00B03348">
            <w:pPr>
              <w:pStyle w:val="a5"/>
              <w:numPr>
                <w:ilvl w:val="0"/>
                <w:numId w:val="1"/>
              </w:numPr>
              <w:ind w:leftChars="0" w:left="357" w:firstLineChars="0" w:hanging="283"/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연구부터 임상</w:t>
            </w:r>
            <w:r w:rsidR="00E54B71"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·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생산</w:t>
            </w:r>
            <w:r w:rsidR="00E54B71"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·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사업개발</w:t>
            </w:r>
            <w:r w:rsidR="00E54B71"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·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 xml:space="preserve">투자까지 </w:t>
            </w:r>
            <w:r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  <w:t>‘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원스톱 글로벌 사업화 솔루션</w:t>
            </w:r>
            <w:r>
              <w:rPr>
                <w:rFonts w:asciiTheme="minorEastAsia" w:eastAsiaTheme="minorEastAsia" w:hAnsiTheme="minorEastAsia"/>
                <w:b/>
                <w:bCs/>
                <w:iCs/>
                <w:color w:val="000000" w:themeColor="text1"/>
                <w:kern w:val="24"/>
                <w:sz w:val="22"/>
              </w:rPr>
              <w:t xml:space="preserve">’ </w:t>
            </w:r>
            <w:r>
              <w:rPr>
                <w:rFonts w:asciiTheme="minorEastAsia" w:eastAsiaTheme="minorEastAsia" w:hAnsiTheme="minorEastAsia" w:hint="eastAsia"/>
                <w:b/>
                <w:bCs/>
                <w:iCs/>
                <w:color w:val="000000" w:themeColor="text1"/>
                <w:kern w:val="24"/>
                <w:sz w:val="22"/>
              </w:rPr>
              <w:t>제공</w:t>
            </w:r>
          </w:p>
        </w:tc>
      </w:tr>
    </w:tbl>
    <w:p w14:paraId="261CC60E" w14:textId="77777777" w:rsidR="003B5B8F" w:rsidRPr="0041732C" w:rsidRDefault="003B5B8F" w:rsidP="003B5B8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 w:themeColor="text1"/>
          <w:kern w:val="0"/>
        </w:rPr>
      </w:pPr>
    </w:p>
    <w:p w14:paraId="523A36BF" w14:textId="15F71EE9" w:rsidR="008378DB" w:rsidRDefault="00E75100" w:rsidP="008433C3">
      <w:pPr>
        <w:ind w:firstLineChars="0" w:firstLine="0"/>
        <w:rPr>
          <w:sz w:val="22"/>
          <w:szCs w:val="22"/>
        </w:rPr>
      </w:pPr>
      <w:r w:rsidRPr="0041732C">
        <w:rPr>
          <w:rFonts w:hint="eastAsia"/>
          <w:sz w:val="22"/>
          <w:szCs w:val="22"/>
        </w:rPr>
        <w:t>차바이오텍</w:t>
      </w:r>
      <w:r w:rsidR="0087695E">
        <w:rPr>
          <w:rFonts w:hint="eastAsia"/>
          <w:sz w:val="22"/>
          <w:szCs w:val="22"/>
        </w:rPr>
        <w:t xml:space="preserve">이 </w:t>
      </w:r>
      <w:r w:rsidR="00B03348">
        <w:rPr>
          <w:rFonts w:hint="eastAsia"/>
          <w:sz w:val="22"/>
          <w:szCs w:val="22"/>
        </w:rPr>
        <w:t xml:space="preserve">코엑스에서 열리고 있는 </w:t>
      </w:r>
      <w:r w:rsidR="008378DB">
        <w:rPr>
          <w:sz w:val="22"/>
          <w:szCs w:val="22"/>
        </w:rPr>
        <w:t>‘</w:t>
      </w:r>
      <w:r w:rsidR="008378DB">
        <w:rPr>
          <w:rFonts w:hint="eastAsia"/>
          <w:sz w:val="22"/>
          <w:szCs w:val="22"/>
        </w:rPr>
        <w:t xml:space="preserve">바이오코리아 </w:t>
      </w:r>
      <w:r w:rsidR="008378DB">
        <w:rPr>
          <w:sz w:val="22"/>
          <w:szCs w:val="22"/>
        </w:rPr>
        <w:t>2026’</w:t>
      </w:r>
      <w:r w:rsidR="008378DB">
        <w:rPr>
          <w:rFonts w:hint="eastAsia"/>
          <w:sz w:val="22"/>
          <w:szCs w:val="22"/>
        </w:rPr>
        <w:t xml:space="preserve">에 참가해 </w:t>
      </w:r>
      <w:r w:rsidR="008378DB">
        <w:rPr>
          <w:rFonts w:hint="eastAsia"/>
          <w:kern w:val="0"/>
          <w:sz w:val="22"/>
        </w:rPr>
        <w:t>국내외 유망 바이오 스타트업을 발굴하고 글로벌 시장 진출을 지원할 계획을 밝혔다.</w:t>
      </w:r>
      <w:r w:rsidR="008378DB">
        <w:rPr>
          <w:kern w:val="0"/>
          <w:sz w:val="22"/>
        </w:rPr>
        <w:t xml:space="preserve"> </w:t>
      </w:r>
    </w:p>
    <w:p w14:paraId="7FFDC289" w14:textId="77777777" w:rsidR="008378DB" w:rsidRDefault="008378DB" w:rsidP="008433C3">
      <w:pPr>
        <w:ind w:firstLineChars="0" w:firstLine="0"/>
        <w:rPr>
          <w:sz w:val="22"/>
          <w:szCs w:val="22"/>
        </w:rPr>
      </w:pPr>
    </w:p>
    <w:p w14:paraId="0D26C90C" w14:textId="57FF8DF2" w:rsidR="0087695E" w:rsidRDefault="0087695E" w:rsidP="008433C3">
      <w:pPr>
        <w:ind w:firstLineChars="0" w:firstLine="0"/>
        <w:rPr>
          <w:sz w:val="22"/>
          <w:szCs w:val="22"/>
        </w:rPr>
      </w:pPr>
      <w:r w:rsidRPr="0087695E">
        <w:rPr>
          <w:rFonts w:hint="eastAsia"/>
          <w:sz w:val="22"/>
          <w:szCs w:val="22"/>
        </w:rPr>
        <w:t>차바이오</w:t>
      </w:r>
      <w:r w:rsidR="005F6386">
        <w:rPr>
          <w:rFonts w:hint="eastAsia"/>
          <w:sz w:val="22"/>
          <w:szCs w:val="22"/>
        </w:rPr>
        <w:t>텍</w:t>
      </w:r>
      <w:r w:rsidRPr="0087695E">
        <w:rPr>
          <w:sz w:val="22"/>
          <w:szCs w:val="22"/>
        </w:rPr>
        <w:t xml:space="preserve"> 글로벌BD본부 허영진 실장</w:t>
      </w:r>
      <w:r>
        <w:rPr>
          <w:rFonts w:hint="eastAsia"/>
          <w:sz w:val="22"/>
          <w:szCs w:val="22"/>
        </w:rPr>
        <w:t xml:space="preserve">은 </w:t>
      </w:r>
      <w:r>
        <w:rPr>
          <w:sz w:val="22"/>
          <w:szCs w:val="22"/>
        </w:rPr>
        <w:t>28</w:t>
      </w:r>
      <w:r>
        <w:rPr>
          <w:rFonts w:hint="eastAsia"/>
          <w:sz w:val="22"/>
          <w:szCs w:val="22"/>
        </w:rPr>
        <w:t>일(화)</w:t>
      </w:r>
      <w:r>
        <w:rPr>
          <w:sz w:val="22"/>
          <w:szCs w:val="22"/>
        </w:rPr>
        <w:t xml:space="preserve"> </w:t>
      </w:r>
      <w:r w:rsidR="008378DB">
        <w:rPr>
          <w:rFonts w:hint="eastAsia"/>
          <w:sz w:val="22"/>
          <w:szCs w:val="22"/>
        </w:rPr>
        <w:t xml:space="preserve">오픈세션에서 </w:t>
      </w:r>
      <w:r w:rsidR="008378DB">
        <w:rPr>
          <w:sz w:val="22"/>
          <w:szCs w:val="22"/>
        </w:rPr>
        <w:t xml:space="preserve"> </w:t>
      </w:r>
      <w:r w:rsidR="00933638">
        <w:rPr>
          <w:sz w:val="22"/>
          <w:szCs w:val="22"/>
        </w:rPr>
        <w:t>‘</w:t>
      </w:r>
      <w:r w:rsidR="00933638">
        <w:rPr>
          <w:rFonts w:hint="eastAsia"/>
          <w:sz w:val="22"/>
          <w:szCs w:val="22"/>
        </w:rPr>
        <w:t xml:space="preserve">글로벌 바이오 </w:t>
      </w:r>
      <w:r w:rsidR="00B03348">
        <w:rPr>
          <w:rFonts w:hint="eastAsia"/>
          <w:sz w:val="22"/>
          <w:szCs w:val="22"/>
        </w:rPr>
        <w:t>혁신</w:t>
      </w:r>
      <w:r w:rsidR="00933638">
        <w:rPr>
          <w:rFonts w:hint="eastAsia"/>
          <w:sz w:val="22"/>
          <w:szCs w:val="22"/>
        </w:rPr>
        <w:t xml:space="preserve">의 심장 </w:t>
      </w:r>
      <w:r w:rsidR="00933638">
        <w:rPr>
          <w:sz w:val="22"/>
          <w:szCs w:val="22"/>
        </w:rPr>
        <w:t>K-</w:t>
      </w:r>
      <w:r w:rsidR="00933638">
        <w:rPr>
          <w:rFonts w:hint="eastAsia"/>
          <w:sz w:val="22"/>
          <w:szCs w:val="22"/>
        </w:rPr>
        <w:t>bi</w:t>
      </w:r>
      <w:r w:rsidR="00933638">
        <w:rPr>
          <w:sz w:val="22"/>
          <w:szCs w:val="22"/>
        </w:rPr>
        <w:t>o</w:t>
      </w:r>
      <w:r w:rsidR="00933638">
        <w:rPr>
          <w:rFonts w:hint="eastAsia"/>
          <w:sz w:val="22"/>
          <w:szCs w:val="22"/>
        </w:rPr>
        <w:t xml:space="preserve"> </w:t>
      </w:r>
      <w:r w:rsidR="00933638">
        <w:rPr>
          <w:sz w:val="22"/>
          <w:szCs w:val="22"/>
        </w:rPr>
        <w:t xml:space="preserve">CIC, </w:t>
      </w:r>
      <w:r w:rsidR="00933638">
        <w:rPr>
          <w:rFonts w:hint="eastAsia"/>
          <w:sz w:val="22"/>
          <w:szCs w:val="22"/>
        </w:rPr>
        <w:t>세계를 연결합니다</w:t>
      </w:r>
      <w:r w:rsidR="00933638">
        <w:rPr>
          <w:sz w:val="22"/>
          <w:szCs w:val="22"/>
        </w:rPr>
        <w:t>’</w:t>
      </w:r>
      <w:r w:rsidR="00B03348">
        <w:rPr>
          <w:rFonts w:hint="eastAsia"/>
          <w:sz w:val="22"/>
          <w:szCs w:val="22"/>
        </w:rPr>
        <w:t>를 주제로</w:t>
      </w:r>
      <w:r w:rsidR="00933638">
        <w:rPr>
          <w:rFonts w:hint="eastAsia"/>
          <w:sz w:val="22"/>
          <w:szCs w:val="22"/>
        </w:rPr>
        <w:t xml:space="preserve"> </w:t>
      </w:r>
      <w:r w:rsidR="00933638">
        <w:rPr>
          <w:sz w:val="22"/>
          <w:szCs w:val="22"/>
        </w:rPr>
        <w:t>K-</w:t>
      </w:r>
      <w:r w:rsidR="00933638">
        <w:rPr>
          <w:rFonts w:hint="eastAsia"/>
          <w:sz w:val="22"/>
          <w:szCs w:val="22"/>
        </w:rPr>
        <w:t>바이오 스타트업의 글로벌 스케일업을 위한 혁신생태계 구축</w:t>
      </w:r>
      <w:r w:rsidR="00933638">
        <w:rPr>
          <w:sz w:val="22"/>
          <w:szCs w:val="22"/>
        </w:rPr>
        <w:t xml:space="preserve"> </w:t>
      </w:r>
      <w:r w:rsidR="00933638">
        <w:rPr>
          <w:rFonts w:hint="eastAsia"/>
          <w:sz w:val="22"/>
          <w:szCs w:val="22"/>
        </w:rPr>
        <w:t>계획을 발표했다.</w:t>
      </w:r>
      <w:r w:rsidR="00933638">
        <w:rPr>
          <w:sz w:val="22"/>
          <w:szCs w:val="22"/>
        </w:rPr>
        <w:t xml:space="preserve"> </w:t>
      </w:r>
    </w:p>
    <w:p w14:paraId="1DAA82F7" w14:textId="493B3BD3" w:rsidR="0087695E" w:rsidRDefault="0087695E" w:rsidP="008433C3">
      <w:pPr>
        <w:ind w:firstLineChars="0" w:firstLine="0"/>
        <w:rPr>
          <w:sz w:val="22"/>
          <w:szCs w:val="22"/>
        </w:rPr>
      </w:pPr>
    </w:p>
    <w:p w14:paraId="0072FB34" w14:textId="7DB37CA0" w:rsidR="005F6386" w:rsidRDefault="005F6386" w:rsidP="008433C3">
      <w:pPr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허 실장은 </w:t>
      </w:r>
      <w:r>
        <w:rPr>
          <w:sz w:val="22"/>
          <w:szCs w:val="22"/>
        </w:rPr>
        <w:t>“</w:t>
      </w:r>
      <w:r w:rsidRPr="005F6386">
        <w:rPr>
          <w:rFonts w:hint="eastAsia"/>
          <w:sz w:val="22"/>
          <w:szCs w:val="22"/>
        </w:rPr>
        <w:t>차바이오텍이</w:t>
      </w:r>
      <w:r w:rsidRPr="005F6386">
        <w:rPr>
          <w:sz w:val="22"/>
          <w:szCs w:val="22"/>
        </w:rPr>
        <w:t xml:space="preserve"> 판교 제2테크노밸리에 조성 중인 글로벌 바이오 클러스터 ‘CGB(Cell Gene Bioplatform)’에</w:t>
      </w:r>
      <w:r w:rsidR="00E54B71">
        <w:rPr>
          <w:rFonts w:hint="eastAsia"/>
          <w:sz w:val="22"/>
          <w:szCs w:val="22"/>
        </w:rPr>
        <w:t xml:space="preserve"> </w:t>
      </w:r>
      <w:r w:rsidR="00E54B71" w:rsidRPr="00E54B71">
        <w:rPr>
          <w:sz w:val="22"/>
          <w:szCs w:val="22"/>
        </w:rPr>
        <w:t>1만㎡ 규모</w:t>
      </w:r>
      <w:r w:rsidR="00E54B71">
        <w:rPr>
          <w:rFonts w:hint="eastAsia"/>
          <w:sz w:val="22"/>
          <w:szCs w:val="22"/>
        </w:rPr>
        <w:t xml:space="preserve">의 </w:t>
      </w:r>
      <w:r w:rsidRPr="005F6386">
        <w:rPr>
          <w:sz w:val="22"/>
          <w:szCs w:val="22"/>
        </w:rPr>
        <w:t>‘K-Bio CIC 오픈이노베이션센터(이하 K-Bio CIC)’를 구축</w:t>
      </w:r>
      <w:r>
        <w:rPr>
          <w:rFonts w:hint="eastAsia"/>
          <w:sz w:val="22"/>
          <w:szCs w:val="22"/>
        </w:rPr>
        <w:t xml:space="preserve"> 중이고 올해 말 본격 가동한다</w:t>
      </w:r>
      <w:r>
        <w:rPr>
          <w:sz w:val="22"/>
          <w:szCs w:val="22"/>
        </w:rPr>
        <w:t>”</w:t>
      </w:r>
      <w:r>
        <w:rPr>
          <w:rFonts w:hint="eastAsia"/>
          <w:sz w:val="22"/>
          <w:szCs w:val="22"/>
        </w:rPr>
        <w:t>고 말했</w:t>
      </w:r>
      <w:r w:rsidRPr="005F6386">
        <w:rPr>
          <w:sz w:val="22"/>
          <w:szCs w:val="22"/>
        </w:rPr>
        <w:t>다</w:t>
      </w:r>
      <w:r>
        <w:rPr>
          <w:rFonts w:hint="eastAsia"/>
          <w:sz w:val="22"/>
          <w:szCs w:val="22"/>
        </w:rPr>
        <w:t>.</w:t>
      </w:r>
    </w:p>
    <w:p w14:paraId="632E0F90" w14:textId="1CB71DA1" w:rsidR="005F6386" w:rsidRPr="005F6386" w:rsidRDefault="005F6386" w:rsidP="008433C3">
      <w:pPr>
        <w:ind w:firstLineChars="0" w:firstLine="0"/>
        <w:rPr>
          <w:sz w:val="22"/>
          <w:szCs w:val="22"/>
        </w:rPr>
      </w:pPr>
    </w:p>
    <w:p w14:paraId="37F86D26" w14:textId="3C57130C" w:rsidR="005F6386" w:rsidRDefault="004D77FB" w:rsidP="004D77FB">
      <w:pPr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허 실장은 </w:t>
      </w:r>
      <w:r w:rsidRPr="005F6386">
        <w:rPr>
          <w:sz w:val="22"/>
          <w:szCs w:val="22"/>
        </w:rPr>
        <w:t>K-Bio CIC</w:t>
      </w:r>
      <w:r>
        <w:rPr>
          <w:rFonts w:hint="eastAsia"/>
          <w:sz w:val="22"/>
          <w:szCs w:val="22"/>
        </w:rPr>
        <w:t>는 ▲</w:t>
      </w:r>
      <w:r w:rsidRPr="004D77FB">
        <w:rPr>
          <w:sz w:val="22"/>
          <w:szCs w:val="22"/>
        </w:rPr>
        <w:t xml:space="preserve">R&amp;D에 전념할 수 있는 환경 </w:t>
      </w:r>
      <w:r w:rsidR="00B03348">
        <w:rPr>
          <w:rFonts w:hint="eastAsia"/>
          <w:sz w:val="22"/>
          <w:szCs w:val="22"/>
        </w:rPr>
        <w:t>조성</w:t>
      </w:r>
      <w:r>
        <w:rPr>
          <w:rFonts w:hint="eastAsia"/>
          <w:sz w:val="22"/>
          <w:szCs w:val="22"/>
        </w:rPr>
        <w:t xml:space="preserve"> ▲</w:t>
      </w:r>
      <w:r w:rsidRPr="004D77FB">
        <w:rPr>
          <w:rFonts w:hint="eastAsia"/>
        </w:rPr>
        <w:t xml:space="preserve"> </w:t>
      </w:r>
      <w:r w:rsidRPr="004D77FB">
        <w:rPr>
          <w:rFonts w:hint="eastAsia"/>
          <w:sz w:val="22"/>
          <w:szCs w:val="22"/>
        </w:rPr>
        <w:t>글로벌</w:t>
      </w:r>
      <w:r w:rsidRPr="004D77FB">
        <w:rPr>
          <w:sz w:val="22"/>
          <w:szCs w:val="22"/>
        </w:rPr>
        <w:t xml:space="preserve"> 네트워크 확대와 투자유치 지원</w:t>
      </w:r>
      <w:r>
        <w:rPr>
          <w:rFonts w:hint="eastAsia"/>
          <w:sz w:val="22"/>
          <w:szCs w:val="22"/>
        </w:rPr>
        <w:t xml:space="preserve"> ▲</w:t>
      </w:r>
      <w:r w:rsidRPr="004D77FB">
        <w:rPr>
          <w:sz w:val="22"/>
          <w:szCs w:val="22"/>
        </w:rPr>
        <w:t>신약개발과 제품 상용화 지원</w:t>
      </w:r>
      <w:r>
        <w:rPr>
          <w:rFonts w:hint="eastAsia"/>
          <w:sz w:val="22"/>
          <w:szCs w:val="22"/>
        </w:rPr>
        <w:t xml:space="preserve">으로 </w:t>
      </w:r>
      <w:r w:rsidRPr="004D77FB">
        <w:rPr>
          <w:sz w:val="22"/>
          <w:szCs w:val="22"/>
        </w:rPr>
        <w:t>K-바이오 스타트업</w:t>
      </w:r>
      <w:r>
        <w:rPr>
          <w:rFonts w:hint="eastAsia"/>
          <w:sz w:val="22"/>
          <w:szCs w:val="22"/>
        </w:rPr>
        <w:t>의 글로벌 스케일업 혁신 생태계를 구축할 계획이라고 강조했다.</w:t>
      </w:r>
      <w:r>
        <w:rPr>
          <w:sz w:val="22"/>
          <w:szCs w:val="22"/>
        </w:rPr>
        <w:t xml:space="preserve"> </w:t>
      </w:r>
    </w:p>
    <w:p w14:paraId="5E4B8B05" w14:textId="7BB076B7" w:rsidR="004D77FB" w:rsidRDefault="004D77FB" w:rsidP="004D77FB">
      <w:pPr>
        <w:ind w:firstLineChars="0" w:firstLine="0"/>
        <w:rPr>
          <w:sz w:val="22"/>
          <w:szCs w:val="22"/>
        </w:rPr>
      </w:pPr>
    </w:p>
    <w:p w14:paraId="17F87166" w14:textId="01B9981B" w:rsidR="00E54B71" w:rsidRDefault="00E54B71" w:rsidP="004D77FB">
      <w:pPr>
        <w:widowControl/>
        <w:autoSpaceDE/>
        <w:autoSpaceDN/>
        <w:ind w:firstLineChars="0" w:firstLine="0"/>
        <w:rPr>
          <w:sz w:val="22"/>
        </w:rPr>
      </w:pPr>
      <w:r>
        <w:rPr>
          <w:rFonts w:hint="eastAsia"/>
          <w:sz w:val="22"/>
        </w:rPr>
        <w:t>먼저 스타업들이 연구에만 전념할 수 있는 환경을 조성한다.</w:t>
      </w:r>
      <w:r>
        <w:rPr>
          <w:sz w:val="22"/>
        </w:rPr>
        <w:t xml:space="preserve"> </w:t>
      </w:r>
    </w:p>
    <w:p w14:paraId="592851FF" w14:textId="59DA3652" w:rsidR="004D77FB" w:rsidRPr="00CB0FA0" w:rsidRDefault="004D77FB" w:rsidP="004D77FB">
      <w:pPr>
        <w:widowControl/>
        <w:autoSpaceDE/>
        <w:autoSpaceDN/>
        <w:ind w:firstLineChars="0" w:firstLine="0"/>
        <w:rPr>
          <w:sz w:val="22"/>
        </w:rPr>
      </w:pPr>
      <w:r w:rsidRPr="00CB0FA0">
        <w:rPr>
          <w:sz w:val="22"/>
        </w:rPr>
        <w:t>K-Bio CIC</w:t>
      </w:r>
      <w:r w:rsidRPr="00CB0FA0">
        <w:rPr>
          <w:rFonts w:hint="eastAsia"/>
          <w:sz w:val="22"/>
        </w:rPr>
        <w:t xml:space="preserve">는 바이오벤처들이 아이디어만 가지고 입주하면 빠르게 연구와 개발을 시작하여 아이디어를 </w:t>
      </w:r>
      <w:r w:rsidR="00B03348">
        <w:rPr>
          <w:rFonts w:hint="eastAsia"/>
          <w:sz w:val="22"/>
        </w:rPr>
        <w:t>테스트할</w:t>
      </w:r>
      <w:r w:rsidRPr="00CB0FA0">
        <w:rPr>
          <w:rFonts w:hint="eastAsia"/>
          <w:sz w:val="22"/>
        </w:rPr>
        <w:t xml:space="preserve"> 수 있도록, 개별 기업이 구축하기 어려운 고가의 첨단 실험장비와 특수시설,</w:t>
      </w:r>
      <w:r w:rsidRPr="00CB0FA0">
        <w:rPr>
          <w:sz w:val="22"/>
        </w:rPr>
        <w:t xml:space="preserve"> </w:t>
      </w:r>
      <w:r w:rsidRPr="00CB0FA0">
        <w:rPr>
          <w:rFonts w:hint="eastAsia"/>
          <w:sz w:val="22"/>
        </w:rPr>
        <w:t>다양한 사이즈의 연구시설을 갖출 예정이다.</w:t>
      </w:r>
      <w:r w:rsidRPr="00CB0FA0">
        <w:rPr>
          <w:sz w:val="22"/>
        </w:rPr>
        <w:t xml:space="preserve"> </w:t>
      </w:r>
      <w:r w:rsidRPr="00CB0FA0">
        <w:rPr>
          <w:rFonts w:hint="eastAsia"/>
          <w:sz w:val="22"/>
        </w:rPr>
        <w:t>연구시설 외에 ▲공유</w:t>
      </w:r>
      <w:r w:rsidRPr="00CB0FA0">
        <w:rPr>
          <w:sz w:val="22"/>
        </w:rPr>
        <w:t xml:space="preserve"> 실험실 </w:t>
      </w:r>
      <w:r w:rsidRPr="00CB0FA0">
        <w:rPr>
          <w:sz w:val="22"/>
        </w:rPr>
        <w:lastRenderedPageBreak/>
        <w:t>인프라 ▲글로벌 네트워크 연계 ▲임상 접근성 ▲GMP 생산 연계 ▲글로벌 사업개발</w:t>
      </w:r>
      <w:r w:rsidRPr="00CB0FA0">
        <w:rPr>
          <w:rFonts w:hint="eastAsia"/>
          <w:sz w:val="22"/>
        </w:rPr>
        <w:t xml:space="preserve"> </w:t>
      </w:r>
      <w:r w:rsidRPr="00CB0FA0">
        <w:rPr>
          <w:sz w:val="22"/>
        </w:rPr>
        <w:t xml:space="preserve">지원까지 제공하는 국내 유일의 </w:t>
      </w:r>
      <w:r w:rsidRPr="00CB0FA0">
        <w:rPr>
          <w:rFonts w:hint="eastAsia"/>
          <w:sz w:val="22"/>
        </w:rPr>
        <w:t xml:space="preserve">통합 </w:t>
      </w:r>
      <w:r w:rsidRPr="00CB0FA0">
        <w:rPr>
          <w:sz w:val="22"/>
        </w:rPr>
        <w:t xml:space="preserve">오픈이노베이션 </w:t>
      </w:r>
      <w:r w:rsidRPr="00CB0FA0">
        <w:rPr>
          <w:rFonts w:hint="eastAsia"/>
          <w:sz w:val="22"/>
        </w:rPr>
        <w:t>허브</w:t>
      </w:r>
      <w:r w:rsidRPr="00CB0FA0">
        <w:rPr>
          <w:sz w:val="22"/>
        </w:rPr>
        <w:t>로 운영된다.</w:t>
      </w:r>
    </w:p>
    <w:p w14:paraId="128E374E" w14:textId="7C5F1F53" w:rsidR="005F6386" w:rsidRDefault="005F6386" w:rsidP="008433C3">
      <w:pPr>
        <w:ind w:firstLineChars="0" w:firstLine="0"/>
        <w:rPr>
          <w:sz w:val="22"/>
          <w:szCs w:val="22"/>
        </w:rPr>
      </w:pPr>
    </w:p>
    <w:p w14:paraId="6841AD49" w14:textId="7DF90BC3" w:rsidR="00E54B71" w:rsidRDefault="00B03348" w:rsidP="00E54B71">
      <w:pPr>
        <w:ind w:firstLineChars="0" w:firstLine="0"/>
        <w:rPr>
          <w:sz w:val="22"/>
          <w:szCs w:val="22"/>
        </w:rPr>
      </w:pPr>
      <w:r>
        <w:rPr>
          <w:rFonts w:hint="eastAsia"/>
          <w:sz w:val="22"/>
          <w:szCs w:val="22"/>
        </w:rPr>
        <w:t>둘째</w:t>
      </w:r>
      <w:r w:rsidR="00E54B71">
        <w:rPr>
          <w:rFonts w:hint="eastAsia"/>
          <w:sz w:val="22"/>
          <w:szCs w:val="22"/>
        </w:rPr>
        <w:t xml:space="preserve"> </w:t>
      </w:r>
      <w:r w:rsidR="00E54B71" w:rsidRPr="00201B0E">
        <w:rPr>
          <w:sz w:val="22"/>
          <w:szCs w:val="22"/>
        </w:rPr>
        <w:t>글로벌 제약사와 투자자와의 전략적 협력 프로그램을 통해 해외 진출과 투자유치 기회를 확대할</w:t>
      </w:r>
      <w:r w:rsidR="00E54B71">
        <w:rPr>
          <w:rFonts w:hint="eastAsia"/>
          <w:sz w:val="22"/>
          <w:szCs w:val="22"/>
        </w:rPr>
        <w:t xml:space="preserve"> 계획이다.</w:t>
      </w:r>
      <w:r w:rsidR="00E54B71">
        <w:rPr>
          <w:sz w:val="22"/>
          <w:szCs w:val="22"/>
        </w:rPr>
        <w:t xml:space="preserve"> </w:t>
      </w:r>
    </w:p>
    <w:p w14:paraId="2B873C3E" w14:textId="787148F1" w:rsidR="00E9212E" w:rsidRDefault="00E9212E" w:rsidP="00E9212E">
      <w:pPr>
        <w:ind w:firstLineChars="0" w:firstLine="0"/>
        <w:rPr>
          <w:sz w:val="22"/>
        </w:rPr>
      </w:pPr>
      <w:r w:rsidRPr="00CB0FA0">
        <w:rPr>
          <w:sz w:val="22"/>
        </w:rPr>
        <w:t>K-Bio CIC</w:t>
      </w:r>
      <w:r w:rsidRPr="00CB0FA0">
        <w:rPr>
          <w:rFonts w:hint="eastAsia"/>
          <w:sz w:val="22"/>
        </w:rPr>
        <w:t xml:space="preserve">는 </w:t>
      </w:r>
      <w:r>
        <w:rPr>
          <w:rFonts w:hint="eastAsia"/>
          <w:sz w:val="22"/>
        </w:rPr>
        <w:t xml:space="preserve">바이오 스타트업이 </w:t>
      </w:r>
      <w:r w:rsidRPr="00AE4252">
        <w:rPr>
          <w:sz w:val="22"/>
        </w:rPr>
        <w:t xml:space="preserve">창업 초기부터 글로벌 시장 진출 단계까지 겪는 다양한 </w:t>
      </w:r>
      <w:r>
        <w:rPr>
          <w:rFonts w:hint="eastAsia"/>
          <w:sz w:val="22"/>
        </w:rPr>
        <w:t xml:space="preserve">어려움을 </w:t>
      </w:r>
      <w:r w:rsidRPr="00AE4252">
        <w:rPr>
          <w:sz w:val="22"/>
        </w:rPr>
        <w:t xml:space="preserve">해소하기 위해 </w:t>
      </w:r>
      <w:r w:rsidRPr="00CB0FA0">
        <w:rPr>
          <w:sz w:val="22"/>
        </w:rPr>
        <w:t>세계적인 혁신 플랫폼 운영사인</w:t>
      </w:r>
      <w:r w:rsidRPr="00CB0FA0">
        <w:rPr>
          <w:rFonts w:hint="eastAsia"/>
          <w:sz w:val="22"/>
        </w:rPr>
        <w:t xml:space="preserve"> 미국</w:t>
      </w:r>
      <w:r w:rsidRPr="00CB0FA0">
        <w:rPr>
          <w:sz w:val="22"/>
        </w:rPr>
        <w:t xml:space="preserve"> ‘케임브리지 혁신센터(CIC, Cambridge Innovation Center)’의 운영 노하우를 </w:t>
      </w:r>
      <w:r>
        <w:rPr>
          <w:rFonts w:hint="eastAsia"/>
          <w:sz w:val="22"/>
        </w:rPr>
        <w:t>도입</w:t>
      </w:r>
      <w:r w:rsidRPr="00CB0FA0">
        <w:rPr>
          <w:sz w:val="22"/>
        </w:rPr>
        <w:t>했다.</w:t>
      </w:r>
      <w:r>
        <w:rPr>
          <w:sz w:val="22"/>
        </w:rPr>
        <w:t xml:space="preserve"> </w:t>
      </w:r>
      <w:r w:rsidRPr="00CB0FA0">
        <w:rPr>
          <w:sz w:val="22"/>
        </w:rPr>
        <w:t>입주 기업들은 CIC의 전 세계 10여 개 글로벌 캠퍼스 네트워크와 연계되어 해외 진출 시 즉각적</w:t>
      </w:r>
      <w:r w:rsidR="00B03348">
        <w:rPr>
          <w:rFonts w:hint="eastAsia"/>
          <w:sz w:val="22"/>
        </w:rPr>
        <w:t>으로</w:t>
      </w:r>
      <w:r w:rsidRPr="00CB0FA0">
        <w:rPr>
          <w:sz w:val="22"/>
        </w:rPr>
        <w:t xml:space="preserve"> 인프라 지원을 받을 수 있다.</w:t>
      </w:r>
    </w:p>
    <w:p w14:paraId="40D3B57A" w14:textId="6111E27F" w:rsidR="005F6386" w:rsidRDefault="00E9212E" w:rsidP="00B03348">
      <w:pPr>
        <w:ind w:firstLineChars="0" w:firstLine="0"/>
        <w:rPr>
          <w:sz w:val="22"/>
          <w:szCs w:val="22"/>
        </w:rPr>
      </w:pPr>
      <w:r>
        <w:rPr>
          <w:rFonts w:hint="eastAsia"/>
          <w:sz w:val="22"/>
        </w:rPr>
        <w:t xml:space="preserve">스타트업의 </w:t>
      </w:r>
      <w:r w:rsidR="004D77FB" w:rsidRPr="00CB0FA0">
        <w:rPr>
          <w:rFonts w:hint="eastAsia"/>
          <w:sz w:val="22"/>
        </w:rPr>
        <w:t>성장과 투자유치</w:t>
      </w:r>
      <w:r w:rsidR="004D77FB" w:rsidRPr="00CB0FA0">
        <w:rPr>
          <w:sz w:val="22"/>
        </w:rPr>
        <w:t xml:space="preserve"> </w:t>
      </w:r>
      <w:r w:rsidR="004D77FB" w:rsidRPr="00CB0FA0">
        <w:rPr>
          <w:rFonts w:hint="eastAsia"/>
          <w:sz w:val="22"/>
        </w:rPr>
        <w:t>더 나아가 기술 사업화와 해외 진출</w:t>
      </w:r>
      <w:r w:rsidR="00B03348">
        <w:rPr>
          <w:rFonts w:hint="eastAsia"/>
          <w:sz w:val="22"/>
        </w:rPr>
        <w:t>도 적극적으로</w:t>
      </w:r>
      <w:r w:rsidR="004D77FB" w:rsidRPr="00CB0FA0">
        <w:rPr>
          <w:rFonts w:hint="eastAsia"/>
          <w:sz w:val="22"/>
        </w:rPr>
        <w:t xml:space="preserve"> 지원</w:t>
      </w:r>
      <w:r w:rsidR="00B03348">
        <w:rPr>
          <w:rFonts w:hint="eastAsia"/>
          <w:sz w:val="22"/>
        </w:rPr>
        <w:t>한다.</w:t>
      </w:r>
      <w:r w:rsidR="004D77FB" w:rsidRPr="00CB0FA0">
        <w:rPr>
          <w:sz w:val="22"/>
        </w:rPr>
        <w:t xml:space="preserve">연 1회 개최되는 </w:t>
      </w:r>
      <w:r w:rsidR="004D77FB" w:rsidRPr="00CB0FA0">
        <w:rPr>
          <w:rFonts w:hint="eastAsia"/>
          <w:sz w:val="22"/>
        </w:rPr>
        <w:t xml:space="preserve">글로벌 이벤트인 </w:t>
      </w:r>
      <w:r w:rsidR="004D77FB" w:rsidRPr="00CB0FA0">
        <w:rPr>
          <w:sz w:val="22"/>
        </w:rPr>
        <w:t xml:space="preserve">‘CGTI(Cell Gene Tech Investment) 포럼’과 </w:t>
      </w:r>
      <w:r w:rsidR="004D77FB" w:rsidRPr="00CB0FA0">
        <w:rPr>
          <w:rFonts w:hint="eastAsia"/>
          <w:sz w:val="22"/>
        </w:rPr>
        <w:t xml:space="preserve">매주 </w:t>
      </w:r>
      <w:r w:rsidR="004D77FB" w:rsidRPr="00CB0FA0">
        <w:rPr>
          <w:sz w:val="22"/>
        </w:rPr>
        <w:t xml:space="preserve">열리는 네트워킹 </w:t>
      </w:r>
      <w:r w:rsidR="004D77FB" w:rsidRPr="00CB0FA0">
        <w:rPr>
          <w:rFonts w:hint="eastAsia"/>
          <w:sz w:val="22"/>
        </w:rPr>
        <w:t xml:space="preserve">및 </w:t>
      </w:r>
      <w:r w:rsidR="004D77FB" w:rsidRPr="00CB0FA0">
        <w:rPr>
          <w:sz w:val="22"/>
        </w:rPr>
        <w:t xml:space="preserve">IR 행사인 ‘Venture Café’를 통해 국내외 산업 전문가, 벤처캐피털(VC), 투자자들과 긴밀하게 소통할 수 있는 기회를 </w:t>
      </w:r>
      <w:r w:rsidR="004D77FB">
        <w:rPr>
          <w:rFonts w:hint="eastAsia"/>
          <w:sz w:val="22"/>
        </w:rPr>
        <w:t>제공한다.</w:t>
      </w:r>
      <w:r w:rsidR="004D77FB">
        <w:rPr>
          <w:sz w:val="22"/>
        </w:rPr>
        <w:t xml:space="preserve"> </w:t>
      </w:r>
      <w:r w:rsidR="004D77FB" w:rsidRPr="00CB0FA0">
        <w:rPr>
          <w:sz w:val="22"/>
        </w:rPr>
        <w:t xml:space="preserve">이는 기술이전(L/O) 및 사업화 기회로 </w:t>
      </w:r>
      <w:r w:rsidR="004D77FB">
        <w:rPr>
          <w:rFonts w:hint="eastAsia"/>
          <w:sz w:val="22"/>
        </w:rPr>
        <w:t xml:space="preserve">이어지는데 </w:t>
      </w:r>
      <w:r w:rsidR="004D77FB" w:rsidRPr="00CB0FA0">
        <w:rPr>
          <w:sz w:val="22"/>
        </w:rPr>
        <w:t>가교 역할을 할 것으로 기대된다.</w:t>
      </w:r>
    </w:p>
    <w:p w14:paraId="522A6B0C" w14:textId="6BA03B93" w:rsidR="004D77FB" w:rsidRDefault="004D77FB" w:rsidP="004D77FB">
      <w:pPr>
        <w:ind w:firstLineChars="0" w:firstLine="0"/>
        <w:rPr>
          <w:sz w:val="22"/>
          <w:szCs w:val="22"/>
        </w:rPr>
      </w:pPr>
    </w:p>
    <w:p w14:paraId="7D1A75DA" w14:textId="24AEE0BE" w:rsidR="004D77FB" w:rsidRPr="00F84B2C" w:rsidRDefault="004D77FB" w:rsidP="008433C3">
      <w:pPr>
        <w:ind w:firstLineChars="0" w:firstLine="0"/>
        <w:rPr>
          <w:sz w:val="22"/>
        </w:rPr>
      </w:pPr>
      <w:r>
        <w:rPr>
          <w:rFonts w:hint="eastAsia"/>
          <w:sz w:val="22"/>
          <w:szCs w:val="22"/>
        </w:rPr>
        <w:t xml:space="preserve">마지막으로 </w:t>
      </w:r>
      <w:r w:rsidRPr="00CB0FA0">
        <w:rPr>
          <w:sz w:val="22"/>
        </w:rPr>
        <w:t xml:space="preserve">차바이오그룹이 보유한 독보적인 ‘수직 계열화 인프라’를 </w:t>
      </w:r>
      <w:r w:rsidR="00E54B71">
        <w:rPr>
          <w:rFonts w:hint="eastAsia"/>
          <w:sz w:val="22"/>
        </w:rPr>
        <w:t>스타트업들에게 제공</w:t>
      </w:r>
      <w:r w:rsidR="00F84B2C">
        <w:rPr>
          <w:rFonts w:hint="eastAsia"/>
          <w:sz w:val="22"/>
        </w:rPr>
        <w:t>한</w:t>
      </w:r>
      <w:r w:rsidR="00E54B71">
        <w:rPr>
          <w:rFonts w:hint="eastAsia"/>
          <w:sz w:val="22"/>
        </w:rPr>
        <w:t>다.</w:t>
      </w:r>
      <w:r w:rsidR="00E54B71">
        <w:rPr>
          <w:sz w:val="22"/>
        </w:rPr>
        <w:t xml:space="preserve"> </w:t>
      </w:r>
      <w:r w:rsidR="005F7E66" w:rsidRPr="005F7E66">
        <w:rPr>
          <w:sz w:val="22"/>
        </w:rPr>
        <w:t>K-Bio CIC에 입주하는 기업은 차바이오그룹의 ▲글로벌 6개 CGT CDMO 사이트 ▲차 의과학대학교 CHA실험동물실험센터 ▲CHA 글로벌임상시험센터 등 인프라와 역량을 이용할 수 있게 된다. 글로벌 제약·바이오기업, 투자사, 차바이오그룹의 협력 대학과 연구소, 차병원의 글로벌 96개병원 네트워크 등 차바이오그룹의 전략적 협력 생태계를 활용해 기초연구부터 임상, 생산까지 전체 주기에 걸쳐 지원을 받을 수 있다.</w:t>
      </w:r>
    </w:p>
    <w:p w14:paraId="3D222192" w14:textId="2F95BD78" w:rsidR="004D77FB" w:rsidRDefault="004D77FB" w:rsidP="008433C3">
      <w:pPr>
        <w:ind w:firstLineChars="0" w:firstLine="0"/>
        <w:rPr>
          <w:sz w:val="22"/>
          <w:szCs w:val="22"/>
        </w:rPr>
      </w:pPr>
    </w:p>
    <w:p w14:paraId="46A86C9D" w14:textId="453F434D" w:rsidR="009A1BE8" w:rsidRDefault="005F7E66" w:rsidP="005F7E66">
      <w:pPr>
        <w:ind w:firstLineChars="0" w:firstLine="0"/>
        <w:rPr>
          <w:rFonts w:asciiTheme="minorEastAsia" w:hAnsiTheme="minorEastAsia" w:cs="굴림"/>
          <w:bCs/>
          <w:color w:val="000000"/>
          <w:sz w:val="22"/>
        </w:rPr>
      </w:pPr>
      <w:r w:rsidRPr="005F7E66">
        <w:rPr>
          <w:rFonts w:hint="eastAsia"/>
          <w:sz w:val="22"/>
          <w:szCs w:val="22"/>
        </w:rPr>
        <w:t>차바이오텍은</w:t>
      </w:r>
      <w:r w:rsidRPr="005F7E66">
        <w:rPr>
          <w:sz w:val="22"/>
          <w:szCs w:val="22"/>
        </w:rPr>
        <w:t xml:space="preserve"> K-Bio CIC를 아시아를 대표하는 바이오 오픈이노베이션 허브로 성장시켜 세포·유전자치료제 중심의 글로벌 혁신 생태계를 구축 할 예정이다. K-Bio CIC를 입주 기업들이 기술개발, 투자유치, 글로벌 시장 진출 등 모든 분야에서 차별화된 지원을 받을 수 있는 프리미엄 혁신 플랫폼을 만든다는 전략이다.</w:t>
      </w:r>
      <w:r>
        <w:rPr>
          <w:sz w:val="22"/>
          <w:szCs w:val="22"/>
        </w:rPr>
        <w:t xml:space="preserve"> </w:t>
      </w:r>
      <w:r w:rsidR="001E40F5">
        <w:rPr>
          <w:rFonts w:asciiTheme="minorEastAsia" w:hAnsiTheme="minorEastAsia" w:cs="굴림"/>
          <w:bCs/>
          <w:color w:val="000000"/>
          <w:sz w:val="22"/>
        </w:rPr>
        <w:t>(</w:t>
      </w:r>
      <w:r w:rsidR="001E40F5">
        <w:rPr>
          <w:rFonts w:asciiTheme="minorEastAsia" w:hAnsiTheme="minorEastAsia" w:cs="굴림" w:hint="eastAsia"/>
          <w:bCs/>
          <w:color w:val="000000"/>
          <w:sz w:val="22"/>
        </w:rPr>
        <w:t>끝)</w:t>
      </w:r>
    </w:p>
    <w:p w14:paraId="5DD53794" w14:textId="38792AFD" w:rsidR="001E40F5" w:rsidRDefault="001E40F5" w:rsidP="00D26505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1B72EE60" w14:textId="02B1C679" w:rsidR="00952189" w:rsidRDefault="00952189" w:rsidP="00D26505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7917AF93" w14:textId="77777777" w:rsidR="00952189" w:rsidRPr="00952189" w:rsidRDefault="00952189" w:rsidP="00D26505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</w:p>
    <w:p w14:paraId="5054318B" w14:textId="4F47424B" w:rsidR="00D26505" w:rsidRPr="00D26505" w:rsidRDefault="00D26505" w:rsidP="00D26505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  <w:r w:rsidRPr="00D26505">
        <w:rPr>
          <w:rFonts w:hint="eastAsia"/>
          <w:sz w:val="22"/>
        </w:rPr>
        <w:t>※</w:t>
      </w:r>
      <w:r w:rsidRPr="00D26505">
        <w:rPr>
          <w:sz w:val="22"/>
        </w:rPr>
        <w:t xml:space="preserve"> 첨부1. </w:t>
      </w:r>
      <w:r w:rsidR="00B03348" w:rsidRPr="0087695E">
        <w:rPr>
          <w:rFonts w:hint="eastAsia"/>
          <w:sz w:val="22"/>
          <w:szCs w:val="22"/>
        </w:rPr>
        <w:t>차바이오</w:t>
      </w:r>
      <w:r w:rsidR="00B03348">
        <w:rPr>
          <w:rFonts w:hint="eastAsia"/>
          <w:sz w:val="22"/>
          <w:szCs w:val="22"/>
        </w:rPr>
        <w:t>텍</w:t>
      </w:r>
      <w:r w:rsidR="00B03348" w:rsidRPr="0087695E">
        <w:rPr>
          <w:sz w:val="22"/>
          <w:szCs w:val="22"/>
        </w:rPr>
        <w:t xml:space="preserve"> 글로벌BD본부 허영진 실장</w:t>
      </w:r>
      <w:r w:rsidR="00B03348">
        <w:rPr>
          <w:rFonts w:hint="eastAsia"/>
          <w:sz w:val="22"/>
          <w:szCs w:val="22"/>
        </w:rPr>
        <w:t xml:space="preserve"> 발표 사진</w:t>
      </w:r>
      <w:r w:rsidR="00B03348">
        <w:rPr>
          <w:rFonts w:hint="eastAsia"/>
          <w:sz w:val="22"/>
        </w:rPr>
        <w:t xml:space="preserve"> </w:t>
      </w:r>
    </w:p>
    <w:p w14:paraId="112FF16E" w14:textId="2F5D26CE" w:rsidR="00952189" w:rsidRDefault="00D26505" w:rsidP="00D26505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sz w:val="22"/>
        </w:rPr>
        <w:t xml:space="preserve">      </w:t>
      </w:r>
      <w:r w:rsidRPr="00D26505">
        <w:rPr>
          <w:sz w:val="22"/>
        </w:rPr>
        <w:t xml:space="preserve"> 2. </w:t>
      </w:r>
      <w:r w:rsidR="00B03348">
        <w:rPr>
          <w:rFonts w:hint="eastAsia"/>
          <w:sz w:val="22"/>
        </w:rPr>
        <w:t>차바이오텍</w:t>
      </w:r>
      <w:r w:rsidR="00B03348">
        <w:rPr>
          <w:sz w:val="22"/>
        </w:rPr>
        <w:t xml:space="preserve"> CI</w:t>
      </w:r>
    </w:p>
    <w:p w14:paraId="4784F212" w14:textId="77777777" w:rsidR="00952189" w:rsidRDefault="00952189">
      <w:pPr>
        <w:widowControl/>
        <w:wordWrap/>
        <w:autoSpaceDE/>
        <w:autoSpaceDN/>
        <w:spacing w:line="240" w:lineRule="auto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F5991E0" w14:textId="218E8429" w:rsidR="00D26505" w:rsidRDefault="00952189" w:rsidP="00D26505">
      <w:pPr>
        <w:widowControl/>
        <w:wordWrap/>
        <w:autoSpaceDE/>
        <w:autoSpaceDN/>
        <w:spacing w:line="240" w:lineRule="auto"/>
        <w:ind w:firstLineChars="0" w:firstLine="0"/>
        <w:rPr>
          <w:sz w:val="22"/>
        </w:rPr>
      </w:pPr>
      <w:r>
        <w:rPr>
          <w:noProof/>
          <w:sz w:val="22"/>
        </w:rPr>
        <w:lastRenderedPageBreak/>
        <w:drawing>
          <wp:inline distT="0" distB="0" distL="0" distR="0" wp14:anchorId="6FADE18F" wp14:editId="7946B474">
            <wp:extent cx="5731510" cy="3820795"/>
            <wp:effectExtent l="0" t="0" r="2540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차바이오텍 글로벌BD본부 허영진 실장 발표 사진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8CF5" w14:textId="6A74865B" w:rsidR="00952189" w:rsidRDefault="00952189" w:rsidP="008E67DC">
      <w:pPr>
        <w:widowControl/>
        <w:tabs>
          <w:tab w:val="left" w:pos="1843"/>
        </w:tabs>
        <w:autoSpaceDE/>
        <w:autoSpaceDN/>
        <w:spacing w:line="240" w:lineRule="auto"/>
        <w:ind w:firstLineChars="0" w:firstLine="0"/>
        <w:rPr>
          <w:szCs w:val="22"/>
        </w:rPr>
      </w:pPr>
      <w:r w:rsidRPr="008378DB">
        <w:rPr>
          <w:rFonts w:hint="eastAsia"/>
          <w:szCs w:val="22"/>
        </w:rPr>
        <w:t>&lt;차바이오텍</w:t>
      </w:r>
      <w:r w:rsidRPr="008378DB">
        <w:rPr>
          <w:szCs w:val="22"/>
        </w:rPr>
        <w:t xml:space="preserve"> 글로벌</w:t>
      </w:r>
      <w:r w:rsidR="008378DB">
        <w:rPr>
          <w:szCs w:val="22"/>
        </w:rPr>
        <w:t>B</w:t>
      </w:r>
      <w:r w:rsidR="008378DB">
        <w:rPr>
          <w:rFonts w:hint="eastAsia"/>
          <w:szCs w:val="22"/>
        </w:rPr>
        <w:t>D</w:t>
      </w:r>
      <w:r w:rsidRPr="008378DB">
        <w:rPr>
          <w:szCs w:val="22"/>
        </w:rPr>
        <w:t>본부 허영진 실장</w:t>
      </w:r>
      <w:r w:rsidRPr="008378DB">
        <w:rPr>
          <w:rFonts w:hint="eastAsia"/>
          <w:szCs w:val="22"/>
        </w:rPr>
        <w:t xml:space="preserve">이 </w:t>
      </w:r>
      <w:r w:rsidRPr="008378DB">
        <w:rPr>
          <w:szCs w:val="22"/>
        </w:rPr>
        <w:t>K-Bio CIC 오픈이노베이션센터</w:t>
      </w:r>
      <w:r w:rsidRPr="008378DB">
        <w:rPr>
          <w:rFonts w:hint="eastAsia"/>
          <w:szCs w:val="22"/>
        </w:rPr>
        <w:t>에 대해 발표하고 있다</w:t>
      </w:r>
      <w:r w:rsidRPr="008378DB">
        <w:rPr>
          <w:szCs w:val="22"/>
        </w:rPr>
        <w:t>&gt;</w:t>
      </w:r>
    </w:p>
    <w:p w14:paraId="135347AC" w14:textId="6DEF23E3" w:rsidR="00B03348" w:rsidRDefault="00B03348" w:rsidP="008378DB">
      <w:pPr>
        <w:widowControl/>
        <w:tabs>
          <w:tab w:val="left" w:pos="1843"/>
        </w:tabs>
        <w:wordWrap/>
        <w:autoSpaceDE/>
        <w:autoSpaceDN/>
        <w:spacing w:line="240" w:lineRule="auto"/>
        <w:ind w:firstLineChars="0" w:firstLine="0"/>
        <w:rPr>
          <w:szCs w:val="22"/>
        </w:rPr>
      </w:pPr>
    </w:p>
    <w:p w14:paraId="0A40B0BB" w14:textId="77777777" w:rsidR="00B03348" w:rsidRDefault="00B03348" w:rsidP="008378DB">
      <w:pPr>
        <w:widowControl/>
        <w:tabs>
          <w:tab w:val="left" w:pos="1843"/>
        </w:tabs>
        <w:wordWrap/>
        <w:autoSpaceDE/>
        <w:autoSpaceDN/>
        <w:spacing w:line="240" w:lineRule="auto"/>
        <w:ind w:firstLineChars="0" w:firstLine="0"/>
        <w:rPr>
          <w:szCs w:val="22"/>
        </w:rPr>
      </w:pPr>
    </w:p>
    <w:p w14:paraId="55B7A438" w14:textId="72FBF31E" w:rsidR="00B03348" w:rsidRDefault="00B03348" w:rsidP="008378DB">
      <w:pPr>
        <w:widowControl/>
        <w:tabs>
          <w:tab w:val="left" w:pos="1843"/>
        </w:tabs>
        <w:wordWrap/>
        <w:autoSpaceDE/>
        <w:autoSpaceDN/>
        <w:spacing w:line="240" w:lineRule="auto"/>
        <w:ind w:firstLineChars="0" w:firstLine="0"/>
      </w:pPr>
      <w:r>
        <w:rPr>
          <w:noProof/>
        </w:rPr>
        <w:drawing>
          <wp:inline distT="0" distB="0" distL="0" distR="0" wp14:anchorId="154E6A76" wp14:editId="708D0A7F">
            <wp:extent cx="3002095" cy="762000"/>
            <wp:effectExtent l="0" t="0" r="825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차바이오텍 C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596" cy="76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AC55A" w14:textId="7FD11F21" w:rsidR="00B03348" w:rsidRPr="008378DB" w:rsidRDefault="00B03348" w:rsidP="008378DB">
      <w:pPr>
        <w:widowControl/>
        <w:tabs>
          <w:tab w:val="left" w:pos="1843"/>
        </w:tabs>
        <w:wordWrap/>
        <w:autoSpaceDE/>
        <w:autoSpaceDN/>
        <w:spacing w:line="240" w:lineRule="auto"/>
        <w:ind w:firstLineChars="0" w:firstLine="0"/>
      </w:pPr>
      <w:r>
        <w:rPr>
          <w:rFonts w:hint="eastAsia"/>
        </w:rPr>
        <w:t>&lt;</w:t>
      </w:r>
      <w:r>
        <w:rPr>
          <w:rFonts w:hint="eastAsia"/>
          <w:sz w:val="22"/>
        </w:rPr>
        <w:t>차바이오텍</w:t>
      </w:r>
      <w:r>
        <w:rPr>
          <w:sz w:val="22"/>
        </w:rPr>
        <w:t xml:space="preserve"> CI&gt;</w:t>
      </w:r>
    </w:p>
    <w:sectPr w:rsidR="00B03348" w:rsidRPr="008378DB" w:rsidSect="006B50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698E39" w14:textId="77777777" w:rsidR="00F47435" w:rsidRDefault="00F47435" w:rsidP="001C5B0F">
      <w:pPr>
        <w:spacing w:line="240" w:lineRule="auto"/>
        <w:ind w:firstLine="200"/>
      </w:pPr>
      <w:r>
        <w:separator/>
      </w:r>
    </w:p>
  </w:endnote>
  <w:endnote w:type="continuationSeparator" w:id="0">
    <w:p w14:paraId="5649D26E" w14:textId="77777777" w:rsidR="00F47435" w:rsidRDefault="00F47435" w:rsidP="001C5B0F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6E534" w14:textId="77777777" w:rsidR="006B50DF" w:rsidRDefault="006B50DF" w:rsidP="006B50D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0706" w14:textId="081265E5" w:rsidR="006B50DF" w:rsidRPr="00042DFC" w:rsidRDefault="00291E9A" w:rsidP="006B50DF">
    <w:pPr>
      <w:pStyle w:val="a4"/>
      <w:ind w:firstLine="169"/>
      <w:jc w:val="center"/>
      <w:rPr>
        <w:szCs w:val="16"/>
      </w:rPr>
    </w:pPr>
    <w:r w:rsidRPr="00854E9F">
      <w:rPr>
        <w:rFonts w:ascii="나눔고딕" w:eastAsia="나눔고딕" w:hAnsi="나눔고딕" w:cstheme="minorBidi"/>
        <w:sz w:val="18"/>
        <w:szCs w:val="18"/>
      </w:rPr>
      <w:fldChar w:fldCharType="begin"/>
    </w:r>
    <w:r w:rsidR="002324EB" w:rsidRPr="00854E9F"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 w:rsidRPr="00854E9F">
      <w:rPr>
        <w:rFonts w:ascii="나눔고딕" w:eastAsia="나눔고딕" w:hAnsi="나눔고딕" w:cstheme="minorBidi"/>
        <w:sz w:val="18"/>
        <w:szCs w:val="18"/>
      </w:rPr>
      <w:fldChar w:fldCharType="separate"/>
    </w:r>
    <w:r w:rsidR="00EA29BB" w:rsidRPr="00EA29BB">
      <w:rPr>
        <w:rFonts w:ascii="나눔고딕" w:eastAsia="나눔고딕" w:hAnsi="나눔고딕" w:cstheme="minorBidi"/>
        <w:noProof/>
        <w:sz w:val="18"/>
        <w:szCs w:val="18"/>
        <w:lang w:val="ko-KR"/>
      </w:rPr>
      <w:t>1</w:t>
    </w:r>
    <w:r w:rsidRPr="00854E9F"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D5A92" w14:textId="77777777" w:rsidR="006B50DF" w:rsidRDefault="006B50DF" w:rsidP="006B50DF">
    <w:pPr>
      <w:ind w:firstLine="200"/>
    </w:pPr>
  </w:p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5"/>
      <w:gridCol w:w="4463"/>
    </w:tblGrid>
    <w:tr w:rsidR="006B50DF" w:rsidRPr="00854E9F" w14:paraId="2A355652" w14:textId="77777777" w:rsidTr="006B50DF">
      <w:tc>
        <w:tcPr>
          <w:tcW w:w="4504" w:type="dxa"/>
        </w:tcPr>
        <w:p w14:paraId="538855B9" w14:textId="77777777" w:rsidR="006B50DF" w:rsidRPr="00854E9F" w:rsidRDefault="002324EB" w:rsidP="006B50DF">
          <w:pPr>
            <w:pStyle w:val="a4"/>
            <w:ind w:firstLine="132"/>
            <w:jc w:val="left"/>
            <w:rPr>
              <w:rFonts w:asciiTheme="minorHAnsi" w:eastAsiaTheme="minorEastAsia" w:hAnsiTheme="minorHAnsi" w:cstheme="minorBidi"/>
            </w:rPr>
          </w:pPr>
          <w:r w:rsidRPr="00854E9F">
            <w:rPr>
              <w:rFonts w:ascii="나눔고딕" w:eastAsia="나눔고딕" w:hAnsi="나눔고딕" w:cstheme="minorBidi" w:hint="eastAsia"/>
              <w:sz w:val="14"/>
              <w:szCs w:val="14"/>
            </w:rPr>
            <w:t>차병원재단홍보실기사작성</w:t>
          </w:r>
        </w:p>
      </w:tc>
      <w:tc>
        <w:tcPr>
          <w:tcW w:w="4511" w:type="dxa"/>
        </w:tcPr>
        <w:p w14:paraId="304D8D60" w14:textId="77777777" w:rsidR="006B50DF" w:rsidRPr="00854E9F" w:rsidRDefault="00291E9A" w:rsidP="006B50DF">
          <w:pPr>
            <w:pStyle w:val="a4"/>
            <w:ind w:firstLine="169"/>
            <w:jc w:val="right"/>
            <w:rPr>
              <w:rFonts w:ascii="나눔고딕" w:eastAsia="나눔고딕" w:hAnsi="나눔고딕" w:cstheme="minorBidi"/>
              <w:sz w:val="18"/>
              <w:szCs w:val="18"/>
            </w:rPr>
          </w:pP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begin"/>
          </w:r>
          <w:r w:rsidR="002324EB" w:rsidRPr="00854E9F">
            <w:rPr>
              <w:rFonts w:ascii="나눔고딕" w:eastAsia="나눔고딕" w:hAnsi="나눔고딕" w:cstheme="minorBidi"/>
              <w:sz w:val="18"/>
              <w:szCs w:val="18"/>
            </w:rPr>
            <w:instrText xml:space="preserve"> PAGE   \* MERGEFORMAT </w:instrTex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separate"/>
          </w:r>
          <w:r w:rsidR="002324EB" w:rsidRPr="00B077F4">
            <w:rPr>
              <w:rFonts w:ascii="나눔고딕" w:eastAsia="나눔고딕" w:hAnsi="나눔고딕" w:cstheme="minorBidi"/>
              <w:noProof/>
              <w:sz w:val="18"/>
              <w:szCs w:val="18"/>
              <w:lang w:val="ko-KR"/>
            </w:rPr>
            <w:t>1</w:t>
          </w:r>
          <w:r w:rsidRPr="00854E9F">
            <w:rPr>
              <w:rFonts w:ascii="나눔고딕" w:eastAsia="나눔고딕" w:hAnsi="나눔고딕" w:cstheme="minorBidi"/>
              <w:sz w:val="18"/>
              <w:szCs w:val="18"/>
            </w:rPr>
            <w:fldChar w:fldCharType="end"/>
          </w:r>
        </w:p>
      </w:tc>
    </w:tr>
  </w:tbl>
  <w:p w14:paraId="5B3D5557" w14:textId="77777777" w:rsidR="006B50DF" w:rsidRPr="00582138" w:rsidRDefault="006B50DF" w:rsidP="006B50DF">
    <w:pPr>
      <w:pStyle w:val="a4"/>
      <w:ind w:firstLine="20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AB79E0" w14:textId="77777777" w:rsidR="00F47435" w:rsidRDefault="00F47435" w:rsidP="001C5B0F">
      <w:pPr>
        <w:spacing w:line="240" w:lineRule="auto"/>
        <w:ind w:firstLine="200"/>
      </w:pPr>
      <w:r>
        <w:separator/>
      </w:r>
    </w:p>
  </w:footnote>
  <w:footnote w:type="continuationSeparator" w:id="0">
    <w:p w14:paraId="02351F5D" w14:textId="77777777" w:rsidR="00F47435" w:rsidRDefault="00F47435" w:rsidP="001C5B0F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BD6F4" w14:textId="77777777" w:rsidR="006B50DF" w:rsidRDefault="006B50DF" w:rsidP="006B50D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C07A5" w14:textId="77777777" w:rsidR="006B50DF" w:rsidRPr="00042DFC" w:rsidRDefault="002324EB" w:rsidP="006B50DF">
    <w:pPr>
      <w:pStyle w:val="a3"/>
      <w:tabs>
        <w:tab w:val="center" w:pos="4613"/>
      </w:tabs>
      <w:ind w:firstLine="200"/>
      <w:jc w:val="right"/>
      <w:rPr>
        <w:szCs w:val="14"/>
      </w:rPr>
    </w:pPr>
    <w:r>
      <w:rPr>
        <w:szCs w:val="14"/>
      </w:rPr>
      <w:tab/>
    </w:r>
    <w:r>
      <w:rPr>
        <w:szCs w:val="14"/>
      </w:rPr>
      <w:tab/>
    </w:r>
    <w:r w:rsidRPr="009C577C">
      <w:rPr>
        <w:noProof/>
        <w:szCs w:val="14"/>
      </w:rPr>
      <w:drawing>
        <wp:inline distT="0" distB="0" distL="0" distR="0" wp14:anchorId="79758A7D" wp14:editId="31A087D5">
          <wp:extent cx="1803113" cy="472109"/>
          <wp:effectExtent l="0" t="0" r="0" b="444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3113" cy="4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1A3802" w14:textId="77777777" w:rsidR="006B50DF" w:rsidRDefault="002324EB" w:rsidP="006B50DF">
    <w:pPr>
      <w:pStyle w:val="a3"/>
      <w:ind w:firstLine="200"/>
      <w:jc w:val="right"/>
    </w:pPr>
    <w:r w:rsidRPr="005A7E6A">
      <w:rPr>
        <w:noProof/>
      </w:rPr>
      <w:drawing>
        <wp:inline distT="0" distB="0" distL="0" distR="0" wp14:anchorId="43CCB679" wp14:editId="1F812783">
          <wp:extent cx="1145516" cy="310551"/>
          <wp:effectExtent l="19050" t="0" r="0" b="0"/>
          <wp:docPr id="5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F65860"/>
    <w:multiLevelType w:val="hybridMultilevel"/>
    <w:tmpl w:val="353819B6"/>
    <w:lvl w:ilvl="0" w:tplc="C41016BA">
      <w:start w:val="1"/>
      <w:numFmt w:val="decimal"/>
      <w:lvlText w:val="%1)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20" w:hanging="400"/>
      </w:pPr>
    </w:lvl>
    <w:lvl w:ilvl="2" w:tplc="0409001B" w:tentative="1">
      <w:start w:val="1"/>
      <w:numFmt w:val="lowerRoman"/>
      <w:lvlText w:val="%3."/>
      <w:lvlJc w:val="right"/>
      <w:pPr>
        <w:ind w:left="1420" w:hanging="400"/>
      </w:pPr>
    </w:lvl>
    <w:lvl w:ilvl="3" w:tplc="0409000F" w:tentative="1">
      <w:start w:val="1"/>
      <w:numFmt w:val="decimal"/>
      <w:lvlText w:val="%4."/>
      <w:lvlJc w:val="left"/>
      <w:pPr>
        <w:ind w:left="1820" w:hanging="400"/>
      </w:pPr>
    </w:lvl>
    <w:lvl w:ilvl="4" w:tplc="04090019" w:tentative="1">
      <w:start w:val="1"/>
      <w:numFmt w:val="upperLetter"/>
      <w:lvlText w:val="%5."/>
      <w:lvlJc w:val="left"/>
      <w:pPr>
        <w:ind w:left="2220" w:hanging="400"/>
      </w:pPr>
    </w:lvl>
    <w:lvl w:ilvl="5" w:tplc="0409001B" w:tentative="1">
      <w:start w:val="1"/>
      <w:numFmt w:val="lowerRoman"/>
      <w:lvlText w:val="%6."/>
      <w:lvlJc w:val="right"/>
      <w:pPr>
        <w:ind w:left="2620" w:hanging="400"/>
      </w:pPr>
    </w:lvl>
    <w:lvl w:ilvl="6" w:tplc="0409000F" w:tentative="1">
      <w:start w:val="1"/>
      <w:numFmt w:val="decimal"/>
      <w:lvlText w:val="%7."/>
      <w:lvlJc w:val="left"/>
      <w:pPr>
        <w:ind w:left="3020" w:hanging="400"/>
      </w:pPr>
    </w:lvl>
    <w:lvl w:ilvl="7" w:tplc="04090019" w:tentative="1">
      <w:start w:val="1"/>
      <w:numFmt w:val="upperLetter"/>
      <w:lvlText w:val="%8."/>
      <w:lvlJc w:val="left"/>
      <w:pPr>
        <w:ind w:left="3420" w:hanging="400"/>
      </w:pPr>
    </w:lvl>
    <w:lvl w:ilvl="8" w:tplc="0409001B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" w15:restartNumberingAfterBreak="0">
    <w:nsid w:val="5FE51DEB"/>
    <w:multiLevelType w:val="hybridMultilevel"/>
    <w:tmpl w:val="F2DA17FA"/>
    <w:lvl w:ilvl="0" w:tplc="04090001">
      <w:start w:val="1"/>
      <w:numFmt w:val="bullet"/>
      <w:lvlText w:val=""/>
      <w:lvlJc w:val="left"/>
      <w:pPr>
        <w:ind w:left="718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1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1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1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18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0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B8F"/>
    <w:rsid w:val="000008A8"/>
    <w:rsid w:val="00014D3B"/>
    <w:rsid w:val="0004190A"/>
    <w:rsid w:val="00054992"/>
    <w:rsid w:val="00057692"/>
    <w:rsid w:val="000638AD"/>
    <w:rsid w:val="000647C3"/>
    <w:rsid w:val="00065109"/>
    <w:rsid w:val="000676EB"/>
    <w:rsid w:val="0007613A"/>
    <w:rsid w:val="00080DAD"/>
    <w:rsid w:val="00084260"/>
    <w:rsid w:val="00095EEE"/>
    <w:rsid w:val="000A1520"/>
    <w:rsid w:val="000A3908"/>
    <w:rsid w:val="000A4F00"/>
    <w:rsid w:val="000A6186"/>
    <w:rsid w:val="000B1EB1"/>
    <w:rsid w:val="000C23D3"/>
    <w:rsid w:val="000C6D38"/>
    <w:rsid w:val="000D7568"/>
    <w:rsid w:val="000E2B98"/>
    <w:rsid w:val="000F3855"/>
    <w:rsid w:val="000F7B41"/>
    <w:rsid w:val="001025A9"/>
    <w:rsid w:val="001076D9"/>
    <w:rsid w:val="001146E8"/>
    <w:rsid w:val="00115DEE"/>
    <w:rsid w:val="001215A5"/>
    <w:rsid w:val="00122DC9"/>
    <w:rsid w:val="00127993"/>
    <w:rsid w:val="001468FC"/>
    <w:rsid w:val="00156892"/>
    <w:rsid w:val="00160F83"/>
    <w:rsid w:val="00165D0A"/>
    <w:rsid w:val="00170CB0"/>
    <w:rsid w:val="00174CE5"/>
    <w:rsid w:val="00182E9F"/>
    <w:rsid w:val="00183A51"/>
    <w:rsid w:val="00183DB6"/>
    <w:rsid w:val="0018419C"/>
    <w:rsid w:val="00184D4B"/>
    <w:rsid w:val="0019155D"/>
    <w:rsid w:val="00192D15"/>
    <w:rsid w:val="001962CD"/>
    <w:rsid w:val="0019692A"/>
    <w:rsid w:val="00197132"/>
    <w:rsid w:val="001A3A64"/>
    <w:rsid w:val="001A4E87"/>
    <w:rsid w:val="001A517C"/>
    <w:rsid w:val="001B31ED"/>
    <w:rsid w:val="001B4CA1"/>
    <w:rsid w:val="001B7A1F"/>
    <w:rsid w:val="001C0D1C"/>
    <w:rsid w:val="001C0F9B"/>
    <w:rsid w:val="001C189F"/>
    <w:rsid w:val="001C5B0F"/>
    <w:rsid w:val="001D47E3"/>
    <w:rsid w:val="001E0143"/>
    <w:rsid w:val="001E1DEB"/>
    <w:rsid w:val="001E40F5"/>
    <w:rsid w:val="001E5B42"/>
    <w:rsid w:val="001E65F8"/>
    <w:rsid w:val="001E7791"/>
    <w:rsid w:val="001E78B6"/>
    <w:rsid w:val="001E78FD"/>
    <w:rsid w:val="001F1208"/>
    <w:rsid w:val="001F4C17"/>
    <w:rsid w:val="0020342F"/>
    <w:rsid w:val="002036FD"/>
    <w:rsid w:val="00204C68"/>
    <w:rsid w:val="002147B7"/>
    <w:rsid w:val="00221E15"/>
    <w:rsid w:val="002249B6"/>
    <w:rsid w:val="00225264"/>
    <w:rsid w:val="00225513"/>
    <w:rsid w:val="002317BD"/>
    <w:rsid w:val="002324EB"/>
    <w:rsid w:val="00240DB5"/>
    <w:rsid w:val="0024289C"/>
    <w:rsid w:val="00245D26"/>
    <w:rsid w:val="0025058C"/>
    <w:rsid w:val="0025277D"/>
    <w:rsid w:val="002571BD"/>
    <w:rsid w:val="00263A39"/>
    <w:rsid w:val="002703A6"/>
    <w:rsid w:val="002875E2"/>
    <w:rsid w:val="00291BD3"/>
    <w:rsid w:val="00291E9A"/>
    <w:rsid w:val="002A45C1"/>
    <w:rsid w:val="002B5AEC"/>
    <w:rsid w:val="002C0426"/>
    <w:rsid w:val="002C494E"/>
    <w:rsid w:val="002D3898"/>
    <w:rsid w:val="002D5EBB"/>
    <w:rsid w:val="002E1049"/>
    <w:rsid w:val="002E6D0B"/>
    <w:rsid w:val="002F6FBB"/>
    <w:rsid w:val="0030639A"/>
    <w:rsid w:val="0031134B"/>
    <w:rsid w:val="003209FA"/>
    <w:rsid w:val="00322B03"/>
    <w:rsid w:val="003244AC"/>
    <w:rsid w:val="00326729"/>
    <w:rsid w:val="003357B8"/>
    <w:rsid w:val="0033661F"/>
    <w:rsid w:val="00336CD7"/>
    <w:rsid w:val="003425C5"/>
    <w:rsid w:val="00343BEC"/>
    <w:rsid w:val="00344D87"/>
    <w:rsid w:val="00344FC7"/>
    <w:rsid w:val="00345907"/>
    <w:rsid w:val="00350B79"/>
    <w:rsid w:val="0036335A"/>
    <w:rsid w:val="00364D07"/>
    <w:rsid w:val="00365BC6"/>
    <w:rsid w:val="00367155"/>
    <w:rsid w:val="00371F16"/>
    <w:rsid w:val="00374F8F"/>
    <w:rsid w:val="003755E8"/>
    <w:rsid w:val="003756FB"/>
    <w:rsid w:val="00376657"/>
    <w:rsid w:val="00381CF7"/>
    <w:rsid w:val="00384270"/>
    <w:rsid w:val="0038635D"/>
    <w:rsid w:val="00395B7A"/>
    <w:rsid w:val="003B5B8F"/>
    <w:rsid w:val="003E3094"/>
    <w:rsid w:val="003E68AD"/>
    <w:rsid w:val="003F53F2"/>
    <w:rsid w:val="00405E9D"/>
    <w:rsid w:val="0041732C"/>
    <w:rsid w:val="00420B7A"/>
    <w:rsid w:val="00423EC9"/>
    <w:rsid w:val="00434B34"/>
    <w:rsid w:val="00435A00"/>
    <w:rsid w:val="004361D4"/>
    <w:rsid w:val="0043778A"/>
    <w:rsid w:val="004416C3"/>
    <w:rsid w:val="00441E55"/>
    <w:rsid w:val="0044235A"/>
    <w:rsid w:val="00455F5F"/>
    <w:rsid w:val="004616DE"/>
    <w:rsid w:val="004733D2"/>
    <w:rsid w:val="0047392A"/>
    <w:rsid w:val="00485B9C"/>
    <w:rsid w:val="0049546A"/>
    <w:rsid w:val="00495DE0"/>
    <w:rsid w:val="0049751C"/>
    <w:rsid w:val="004A3F53"/>
    <w:rsid w:val="004A66BB"/>
    <w:rsid w:val="004C2D54"/>
    <w:rsid w:val="004C6418"/>
    <w:rsid w:val="004D0C2C"/>
    <w:rsid w:val="004D0F2D"/>
    <w:rsid w:val="004D4A42"/>
    <w:rsid w:val="004D77FB"/>
    <w:rsid w:val="004E3981"/>
    <w:rsid w:val="004F5C9B"/>
    <w:rsid w:val="00501233"/>
    <w:rsid w:val="00501BD3"/>
    <w:rsid w:val="00502AC3"/>
    <w:rsid w:val="00503672"/>
    <w:rsid w:val="0050736C"/>
    <w:rsid w:val="005118E0"/>
    <w:rsid w:val="005127E9"/>
    <w:rsid w:val="00517B6E"/>
    <w:rsid w:val="0052753E"/>
    <w:rsid w:val="005300AD"/>
    <w:rsid w:val="005368E6"/>
    <w:rsid w:val="00550594"/>
    <w:rsid w:val="00554FBB"/>
    <w:rsid w:val="00560160"/>
    <w:rsid w:val="005738AB"/>
    <w:rsid w:val="0057419F"/>
    <w:rsid w:val="00586823"/>
    <w:rsid w:val="005B2FCA"/>
    <w:rsid w:val="005B6A82"/>
    <w:rsid w:val="005C4C40"/>
    <w:rsid w:val="005C58DE"/>
    <w:rsid w:val="005C604D"/>
    <w:rsid w:val="005D62EF"/>
    <w:rsid w:val="005E2B5D"/>
    <w:rsid w:val="005E6C2E"/>
    <w:rsid w:val="005F2FC9"/>
    <w:rsid w:val="005F6386"/>
    <w:rsid w:val="005F7E66"/>
    <w:rsid w:val="006007F1"/>
    <w:rsid w:val="00610B56"/>
    <w:rsid w:val="00613A6A"/>
    <w:rsid w:val="00614830"/>
    <w:rsid w:val="00631265"/>
    <w:rsid w:val="00632B70"/>
    <w:rsid w:val="00635442"/>
    <w:rsid w:val="00637F85"/>
    <w:rsid w:val="00641D98"/>
    <w:rsid w:val="00642F07"/>
    <w:rsid w:val="00644DED"/>
    <w:rsid w:val="00650E15"/>
    <w:rsid w:val="0065195A"/>
    <w:rsid w:val="00660076"/>
    <w:rsid w:val="00666986"/>
    <w:rsid w:val="00666A4A"/>
    <w:rsid w:val="006679FD"/>
    <w:rsid w:val="0067274E"/>
    <w:rsid w:val="006748BB"/>
    <w:rsid w:val="00681E9C"/>
    <w:rsid w:val="00682366"/>
    <w:rsid w:val="006866A4"/>
    <w:rsid w:val="0069064C"/>
    <w:rsid w:val="00697475"/>
    <w:rsid w:val="00697EA7"/>
    <w:rsid w:val="006A4BF4"/>
    <w:rsid w:val="006A641D"/>
    <w:rsid w:val="006B0AB0"/>
    <w:rsid w:val="006B2244"/>
    <w:rsid w:val="006B50DF"/>
    <w:rsid w:val="006C3104"/>
    <w:rsid w:val="006C71FB"/>
    <w:rsid w:val="006D113C"/>
    <w:rsid w:val="006D7C33"/>
    <w:rsid w:val="006E14BB"/>
    <w:rsid w:val="006E1D66"/>
    <w:rsid w:val="006E7CC0"/>
    <w:rsid w:val="006F1996"/>
    <w:rsid w:val="006F5363"/>
    <w:rsid w:val="006F78A2"/>
    <w:rsid w:val="00703869"/>
    <w:rsid w:val="00706073"/>
    <w:rsid w:val="007118D4"/>
    <w:rsid w:val="00714B10"/>
    <w:rsid w:val="007169E4"/>
    <w:rsid w:val="00731331"/>
    <w:rsid w:val="00742FE9"/>
    <w:rsid w:val="007438D0"/>
    <w:rsid w:val="00753EE2"/>
    <w:rsid w:val="007702EE"/>
    <w:rsid w:val="0077413B"/>
    <w:rsid w:val="00777C32"/>
    <w:rsid w:val="007864AD"/>
    <w:rsid w:val="007956B4"/>
    <w:rsid w:val="007977CA"/>
    <w:rsid w:val="007A6B6B"/>
    <w:rsid w:val="007B2190"/>
    <w:rsid w:val="007B53FB"/>
    <w:rsid w:val="007C0158"/>
    <w:rsid w:val="007C5C9B"/>
    <w:rsid w:val="007C5E71"/>
    <w:rsid w:val="007D0332"/>
    <w:rsid w:val="007D0B16"/>
    <w:rsid w:val="007D2FDE"/>
    <w:rsid w:val="007D5F1B"/>
    <w:rsid w:val="007E1229"/>
    <w:rsid w:val="007E4E4F"/>
    <w:rsid w:val="007E75BF"/>
    <w:rsid w:val="007F2CF8"/>
    <w:rsid w:val="007F3520"/>
    <w:rsid w:val="007F3C6D"/>
    <w:rsid w:val="007F5251"/>
    <w:rsid w:val="0080401F"/>
    <w:rsid w:val="00804192"/>
    <w:rsid w:val="00812C7D"/>
    <w:rsid w:val="00815AD7"/>
    <w:rsid w:val="008227E8"/>
    <w:rsid w:val="008306C0"/>
    <w:rsid w:val="008309F2"/>
    <w:rsid w:val="00832000"/>
    <w:rsid w:val="0083571D"/>
    <w:rsid w:val="0083786D"/>
    <w:rsid w:val="008378DB"/>
    <w:rsid w:val="00842A6D"/>
    <w:rsid w:val="008433C3"/>
    <w:rsid w:val="00844C28"/>
    <w:rsid w:val="00844DD8"/>
    <w:rsid w:val="00856AB3"/>
    <w:rsid w:val="008623DD"/>
    <w:rsid w:val="0086262E"/>
    <w:rsid w:val="008634E9"/>
    <w:rsid w:val="00866C42"/>
    <w:rsid w:val="0087695E"/>
    <w:rsid w:val="008914B2"/>
    <w:rsid w:val="008A15B7"/>
    <w:rsid w:val="008A624F"/>
    <w:rsid w:val="008B2A89"/>
    <w:rsid w:val="008C0379"/>
    <w:rsid w:val="008D79D3"/>
    <w:rsid w:val="008E06AF"/>
    <w:rsid w:val="008E07D6"/>
    <w:rsid w:val="008E4D6E"/>
    <w:rsid w:val="008E67DC"/>
    <w:rsid w:val="008E7335"/>
    <w:rsid w:val="008F08CD"/>
    <w:rsid w:val="009007CA"/>
    <w:rsid w:val="00900D92"/>
    <w:rsid w:val="00901DC6"/>
    <w:rsid w:val="009158D8"/>
    <w:rsid w:val="00921A5F"/>
    <w:rsid w:val="00923F21"/>
    <w:rsid w:val="0093021A"/>
    <w:rsid w:val="00933638"/>
    <w:rsid w:val="00945137"/>
    <w:rsid w:val="0094685C"/>
    <w:rsid w:val="00946A41"/>
    <w:rsid w:val="00946EBE"/>
    <w:rsid w:val="00952189"/>
    <w:rsid w:val="009528E3"/>
    <w:rsid w:val="00954A4F"/>
    <w:rsid w:val="009627AA"/>
    <w:rsid w:val="009648E2"/>
    <w:rsid w:val="0097051F"/>
    <w:rsid w:val="0099758A"/>
    <w:rsid w:val="009A1366"/>
    <w:rsid w:val="009A1BE8"/>
    <w:rsid w:val="009A6EB6"/>
    <w:rsid w:val="009B736C"/>
    <w:rsid w:val="009C0781"/>
    <w:rsid w:val="009C1D2A"/>
    <w:rsid w:val="009C3B51"/>
    <w:rsid w:val="009D2769"/>
    <w:rsid w:val="009E067A"/>
    <w:rsid w:val="009E1DDA"/>
    <w:rsid w:val="009E47B8"/>
    <w:rsid w:val="009F37A3"/>
    <w:rsid w:val="00A03CE1"/>
    <w:rsid w:val="00A03D70"/>
    <w:rsid w:val="00A11968"/>
    <w:rsid w:val="00A20E71"/>
    <w:rsid w:val="00A21B94"/>
    <w:rsid w:val="00A30A4D"/>
    <w:rsid w:val="00A31A4A"/>
    <w:rsid w:val="00A32332"/>
    <w:rsid w:val="00A40510"/>
    <w:rsid w:val="00A43B1C"/>
    <w:rsid w:val="00A5314C"/>
    <w:rsid w:val="00A532AF"/>
    <w:rsid w:val="00A54265"/>
    <w:rsid w:val="00A5617C"/>
    <w:rsid w:val="00A56ED9"/>
    <w:rsid w:val="00A668B4"/>
    <w:rsid w:val="00A7421B"/>
    <w:rsid w:val="00A855A3"/>
    <w:rsid w:val="00A9138E"/>
    <w:rsid w:val="00A93334"/>
    <w:rsid w:val="00A94156"/>
    <w:rsid w:val="00A95207"/>
    <w:rsid w:val="00AA5C92"/>
    <w:rsid w:val="00AA7260"/>
    <w:rsid w:val="00AB098C"/>
    <w:rsid w:val="00AB0A2B"/>
    <w:rsid w:val="00AB76FD"/>
    <w:rsid w:val="00AC38C3"/>
    <w:rsid w:val="00AC4F24"/>
    <w:rsid w:val="00AE0698"/>
    <w:rsid w:val="00AE12F3"/>
    <w:rsid w:val="00AE50EC"/>
    <w:rsid w:val="00AF05E9"/>
    <w:rsid w:val="00B02585"/>
    <w:rsid w:val="00B03348"/>
    <w:rsid w:val="00B03905"/>
    <w:rsid w:val="00B1017D"/>
    <w:rsid w:val="00B15030"/>
    <w:rsid w:val="00B17995"/>
    <w:rsid w:val="00B2131E"/>
    <w:rsid w:val="00B35097"/>
    <w:rsid w:val="00B37178"/>
    <w:rsid w:val="00B415B5"/>
    <w:rsid w:val="00B41CBC"/>
    <w:rsid w:val="00B43592"/>
    <w:rsid w:val="00B51092"/>
    <w:rsid w:val="00B53337"/>
    <w:rsid w:val="00B62B04"/>
    <w:rsid w:val="00B6631C"/>
    <w:rsid w:val="00B669C8"/>
    <w:rsid w:val="00B67AB5"/>
    <w:rsid w:val="00B749DC"/>
    <w:rsid w:val="00B77B5E"/>
    <w:rsid w:val="00B812FA"/>
    <w:rsid w:val="00B855A8"/>
    <w:rsid w:val="00B930DA"/>
    <w:rsid w:val="00B95994"/>
    <w:rsid w:val="00B965C2"/>
    <w:rsid w:val="00B96C5A"/>
    <w:rsid w:val="00BB0023"/>
    <w:rsid w:val="00BB24CB"/>
    <w:rsid w:val="00BB3742"/>
    <w:rsid w:val="00BD1DFC"/>
    <w:rsid w:val="00BD262A"/>
    <w:rsid w:val="00BD28C0"/>
    <w:rsid w:val="00BD51F3"/>
    <w:rsid w:val="00BE4D54"/>
    <w:rsid w:val="00BE70AC"/>
    <w:rsid w:val="00BF4C1D"/>
    <w:rsid w:val="00C24D6C"/>
    <w:rsid w:val="00C35282"/>
    <w:rsid w:val="00C35EC5"/>
    <w:rsid w:val="00C43FAF"/>
    <w:rsid w:val="00C56872"/>
    <w:rsid w:val="00C61593"/>
    <w:rsid w:val="00C67F4F"/>
    <w:rsid w:val="00C71325"/>
    <w:rsid w:val="00C85B72"/>
    <w:rsid w:val="00C9396E"/>
    <w:rsid w:val="00CA3244"/>
    <w:rsid w:val="00CA6014"/>
    <w:rsid w:val="00CA6727"/>
    <w:rsid w:val="00CB6D91"/>
    <w:rsid w:val="00CB78C5"/>
    <w:rsid w:val="00CC1B19"/>
    <w:rsid w:val="00CC44A6"/>
    <w:rsid w:val="00CE02D8"/>
    <w:rsid w:val="00CF6576"/>
    <w:rsid w:val="00CF6F41"/>
    <w:rsid w:val="00D033A6"/>
    <w:rsid w:val="00D05328"/>
    <w:rsid w:val="00D13FC9"/>
    <w:rsid w:val="00D2143D"/>
    <w:rsid w:val="00D24EFC"/>
    <w:rsid w:val="00D26505"/>
    <w:rsid w:val="00D31A1C"/>
    <w:rsid w:val="00D31ABC"/>
    <w:rsid w:val="00D35456"/>
    <w:rsid w:val="00D35A04"/>
    <w:rsid w:val="00D376AF"/>
    <w:rsid w:val="00D46C85"/>
    <w:rsid w:val="00D510B5"/>
    <w:rsid w:val="00D5138A"/>
    <w:rsid w:val="00D52545"/>
    <w:rsid w:val="00D56E2D"/>
    <w:rsid w:val="00D67FD4"/>
    <w:rsid w:val="00D73338"/>
    <w:rsid w:val="00D74336"/>
    <w:rsid w:val="00D752A6"/>
    <w:rsid w:val="00D90E53"/>
    <w:rsid w:val="00DA6B35"/>
    <w:rsid w:val="00DA704C"/>
    <w:rsid w:val="00DA7A32"/>
    <w:rsid w:val="00DB29EB"/>
    <w:rsid w:val="00DB5599"/>
    <w:rsid w:val="00DB7FA3"/>
    <w:rsid w:val="00DC4B67"/>
    <w:rsid w:val="00DC693E"/>
    <w:rsid w:val="00DD0AFB"/>
    <w:rsid w:val="00DE2522"/>
    <w:rsid w:val="00DE5C7B"/>
    <w:rsid w:val="00DF505F"/>
    <w:rsid w:val="00E029F0"/>
    <w:rsid w:val="00E02E7C"/>
    <w:rsid w:val="00E03C4D"/>
    <w:rsid w:val="00E0442B"/>
    <w:rsid w:val="00E061D7"/>
    <w:rsid w:val="00E0795F"/>
    <w:rsid w:val="00E157CB"/>
    <w:rsid w:val="00E16760"/>
    <w:rsid w:val="00E16842"/>
    <w:rsid w:val="00E170EC"/>
    <w:rsid w:val="00E2349C"/>
    <w:rsid w:val="00E238EF"/>
    <w:rsid w:val="00E24027"/>
    <w:rsid w:val="00E2410C"/>
    <w:rsid w:val="00E3225E"/>
    <w:rsid w:val="00E322FD"/>
    <w:rsid w:val="00E411AF"/>
    <w:rsid w:val="00E43614"/>
    <w:rsid w:val="00E4514C"/>
    <w:rsid w:val="00E46A87"/>
    <w:rsid w:val="00E50B7B"/>
    <w:rsid w:val="00E50EBE"/>
    <w:rsid w:val="00E53419"/>
    <w:rsid w:val="00E54B71"/>
    <w:rsid w:val="00E631D7"/>
    <w:rsid w:val="00E65578"/>
    <w:rsid w:val="00E75100"/>
    <w:rsid w:val="00E82CC4"/>
    <w:rsid w:val="00E84487"/>
    <w:rsid w:val="00E87FD3"/>
    <w:rsid w:val="00E907C3"/>
    <w:rsid w:val="00E9212E"/>
    <w:rsid w:val="00E92511"/>
    <w:rsid w:val="00E93CAB"/>
    <w:rsid w:val="00E9667E"/>
    <w:rsid w:val="00EA29BB"/>
    <w:rsid w:val="00EA5B5D"/>
    <w:rsid w:val="00EB0CD4"/>
    <w:rsid w:val="00EB27BF"/>
    <w:rsid w:val="00EC4606"/>
    <w:rsid w:val="00EC7391"/>
    <w:rsid w:val="00ED7CAF"/>
    <w:rsid w:val="00EE21EB"/>
    <w:rsid w:val="00EE34FD"/>
    <w:rsid w:val="00EE5315"/>
    <w:rsid w:val="00EE65F0"/>
    <w:rsid w:val="00EF282F"/>
    <w:rsid w:val="00EF5832"/>
    <w:rsid w:val="00EF70A2"/>
    <w:rsid w:val="00F017D8"/>
    <w:rsid w:val="00F1117E"/>
    <w:rsid w:val="00F12F07"/>
    <w:rsid w:val="00F340AE"/>
    <w:rsid w:val="00F365F7"/>
    <w:rsid w:val="00F41856"/>
    <w:rsid w:val="00F4196F"/>
    <w:rsid w:val="00F433C3"/>
    <w:rsid w:val="00F45FE7"/>
    <w:rsid w:val="00F46049"/>
    <w:rsid w:val="00F47435"/>
    <w:rsid w:val="00F5461A"/>
    <w:rsid w:val="00F54DC9"/>
    <w:rsid w:val="00F6234E"/>
    <w:rsid w:val="00F6238F"/>
    <w:rsid w:val="00F6724E"/>
    <w:rsid w:val="00F70944"/>
    <w:rsid w:val="00F7152F"/>
    <w:rsid w:val="00F82570"/>
    <w:rsid w:val="00F82AFE"/>
    <w:rsid w:val="00F84B2C"/>
    <w:rsid w:val="00F874AD"/>
    <w:rsid w:val="00F94329"/>
    <w:rsid w:val="00FA0D14"/>
    <w:rsid w:val="00FA5AF5"/>
    <w:rsid w:val="00FA6BB0"/>
    <w:rsid w:val="00FB36AA"/>
    <w:rsid w:val="00FB523C"/>
    <w:rsid w:val="00FC1793"/>
    <w:rsid w:val="00FD7D39"/>
    <w:rsid w:val="00FE0B3D"/>
    <w:rsid w:val="00FE2054"/>
    <w:rsid w:val="00FE525D"/>
    <w:rsid w:val="00FE5A61"/>
    <w:rsid w:val="00FF5A38"/>
    <w:rsid w:val="00FF5C73"/>
    <w:rsid w:val="00FF5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71C71C09"/>
  <w15:docId w15:val="{AAE4087E-CCB3-4E78-893F-215E66A9F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6386"/>
    <w:pPr>
      <w:widowControl w:val="0"/>
      <w:wordWrap w:val="0"/>
      <w:autoSpaceDE w:val="0"/>
      <w:autoSpaceDN w:val="0"/>
      <w:spacing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3B5B8F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3B5B8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5B8F"/>
    <w:rPr>
      <w:rFonts w:ascii="맑은 고딕" w:eastAsia="맑은 고딕" w:hAnsi="맑은 고딕" w:cs="Times New Roman"/>
      <w:szCs w:val="20"/>
    </w:rPr>
  </w:style>
  <w:style w:type="paragraph" w:styleId="a5">
    <w:name w:val="List Paragraph"/>
    <w:basedOn w:val="a"/>
    <w:uiPriority w:val="34"/>
    <w:qFormat/>
    <w:rsid w:val="003B5B8F"/>
    <w:pPr>
      <w:ind w:leftChars="400" w:left="800"/>
    </w:pPr>
  </w:style>
  <w:style w:type="table" w:styleId="a6">
    <w:name w:val="Table Grid"/>
    <w:basedOn w:val="a1"/>
    <w:uiPriority w:val="59"/>
    <w:rsid w:val="003B5B8F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uiPriority w:val="99"/>
    <w:semiHidden/>
    <w:unhideWhenUsed/>
    <w:rsid w:val="003B5B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3B5B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김현정</cp:lastModifiedBy>
  <cp:revision>2</cp:revision>
  <cp:lastPrinted>2026-04-28T05:27:00Z</cp:lastPrinted>
  <dcterms:created xsi:type="dcterms:W3CDTF">2026-04-28T23:19:00Z</dcterms:created>
  <dcterms:modified xsi:type="dcterms:W3CDTF">2026-04-28T23:19:00Z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8819c78f-806c-4d4d-ad3d-9cbe2e033d59</vt:lpwstr>
  </property>
</Properties>
</file>