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shd w:val="pct10" w:color="auto" w:fill="auto"/>
        <w:tblCellMar>
          <w:top w:w="170" w:type="dxa"/>
          <w:left w:w="198" w:type="dxa"/>
          <w:bottom w:w="170" w:type="dxa"/>
          <w:right w:w="198" w:type="dxa"/>
        </w:tblCellMar>
        <w:tblLook w:val="04A0" w:firstRow="1" w:lastRow="0" w:firstColumn="1" w:lastColumn="0" w:noHBand="0" w:noVBand="1"/>
      </w:tblPr>
      <w:tblGrid>
        <w:gridCol w:w="9016"/>
      </w:tblGrid>
      <w:tr w:rsidR="00F10CC5" w14:paraId="31C7480C" w14:textId="77777777" w:rsidTr="00601AAD">
        <w:trPr>
          <w:jc w:val="center"/>
        </w:trPr>
        <w:tc>
          <w:tcPr>
            <w:tcW w:w="9029" w:type="dxa"/>
            <w:shd w:val="pct10" w:color="auto" w:fill="auto"/>
          </w:tcPr>
          <w:p w14:paraId="64F4F63E" w14:textId="666D1714" w:rsidR="004C1BD4" w:rsidRPr="004C1BD4" w:rsidRDefault="004C1BD4" w:rsidP="004C1BD4">
            <w:pPr>
              <w:spacing w:line="360" w:lineRule="atLeast"/>
              <w:ind w:firstLineChars="35" w:firstLine="98"/>
              <w:rPr>
                <w:b/>
                <w:sz w:val="28"/>
                <w:szCs w:val="28"/>
              </w:rPr>
            </w:pPr>
            <w:r w:rsidRPr="004C1BD4">
              <w:rPr>
                <w:rFonts w:hint="eastAsia"/>
                <w:b/>
                <w:sz w:val="28"/>
                <w:szCs w:val="28"/>
              </w:rPr>
              <w:t xml:space="preserve">보도자료 </w:t>
            </w:r>
            <w:r w:rsidRPr="004C1BD4">
              <w:rPr>
                <w:b/>
                <w:sz w:val="28"/>
                <w:szCs w:val="28"/>
              </w:rPr>
              <w:t xml:space="preserve">– </w:t>
            </w:r>
            <w:proofErr w:type="spellStart"/>
            <w:r w:rsidR="00822DA5">
              <w:rPr>
                <w:rFonts w:hint="eastAsia"/>
                <w:b/>
                <w:sz w:val="28"/>
                <w:szCs w:val="28"/>
              </w:rPr>
              <w:t>차바이오텍</w:t>
            </w:r>
            <w:proofErr w:type="spellEnd"/>
          </w:p>
          <w:p w14:paraId="4B6D0E38" w14:textId="1CF720CA" w:rsidR="00472F87" w:rsidRPr="004C1BD4" w:rsidRDefault="004C1BD4" w:rsidP="00F33A67">
            <w:pPr>
              <w:spacing w:line="360" w:lineRule="atLeast"/>
              <w:ind w:firstLineChars="100" w:firstLine="180"/>
              <w:rPr>
                <w:sz w:val="16"/>
                <w:szCs w:val="16"/>
              </w:rPr>
            </w:pPr>
            <w:proofErr w:type="spellStart"/>
            <w:r w:rsidRPr="004C1BD4">
              <w:rPr>
                <w:b/>
                <w:sz w:val="18"/>
                <w:szCs w:val="18"/>
              </w:rPr>
              <w:t>홍보</w:t>
            </w:r>
            <w:r w:rsidRPr="004C1BD4">
              <w:rPr>
                <w:rFonts w:hint="eastAsia"/>
                <w:b/>
                <w:sz w:val="18"/>
                <w:szCs w:val="18"/>
              </w:rPr>
              <w:t>본부</w:t>
            </w:r>
            <w:proofErr w:type="spellEnd"/>
            <w:r w:rsidRPr="004C1BD4">
              <w:rPr>
                <w:rFonts w:hint="eastAsia"/>
                <w:b/>
                <w:sz w:val="18"/>
                <w:szCs w:val="18"/>
              </w:rPr>
              <w:t xml:space="preserve"> | 경기 성남시 분당구 판교로</w:t>
            </w:r>
            <w:r w:rsidR="000A4E9F">
              <w:rPr>
                <w:rFonts w:hint="eastAsia"/>
                <w:b/>
                <w:sz w:val="18"/>
                <w:szCs w:val="18"/>
              </w:rPr>
              <w:t xml:space="preserve"> 335</w:t>
            </w:r>
            <w:bookmarkStart w:id="0" w:name="_GoBack"/>
            <w:bookmarkEnd w:id="0"/>
          </w:p>
        </w:tc>
      </w:tr>
    </w:tbl>
    <w:p w14:paraId="4523B5B2" w14:textId="77777777" w:rsidR="00F10CC5" w:rsidRPr="00D02675" w:rsidRDefault="00F10CC5" w:rsidP="00F10CC5">
      <w:pPr>
        <w:rPr>
          <w:sz w:val="4"/>
        </w:rPr>
      </w:pPr>
    </w:p>
    <w:p w14:paraId="300F41C2" w14:textId="7B28F90D" w:rsidR="004C1BD4" w:rsidRPr="008D6876" w:rsidRDefault="004C1BD4" w:rsidP="004C1BD4">
      <w:pPr>
        <w:ind w:firstLineChars="62" w:firstLine="99"/>
        <w:rPr>
          <w:sz w:val="4"/>
        </w:rPr>
      </w:pPr>
      <w:proofErr w:type="gramStart"/>
      <w:r>
        <w:rPr>
          <w:rFonts w:hint="eastAsia"/>
          <w:sz w:val="16"/>
        </w:rPr>
        <w:t>배포일</w:t>
      </w:r>
      <w:r w:rsidRPr="008D6876">
        <w:rPr>
          <w:rFonts w:hint="eastAsia"/>
          <w:sz w:val="16"/>
        </w:rPr>
        <w:t xml:space="preserve"> :</w:t>
      </w:r>
      <w:proofErr w:type="gramEnd"/>
      <w:r w:rsidRPr="008D6876">
        <w:rPr>
          <w:rFonts w:hint="eastAsia"/>
          <w:sz w:val="16"/>
        </w:rPr>
        <w:t xml:space="preserve"> 202</w:t>
      </w:r>
      <w:r w:rsidR="00822DA5">
        <w:rPr>
          <w:sz w:val="16"/>
        </w:rPr>
        <w:t>6</w:t>
      </w:r>
      <w:r w:rsidRPr="008D6876">
        <w:rPr>
          <w:rFonts w:hint="eastAsia"/>
          <w:sz w:val="16"/>
        </w:rPr>
        <w:t xml:space="preserve">년 </w:t>
      </w:r>
      <w:r w:rsidR="00D9799A">
        <w:rPr>
          <w:sz w:val="16"/>
        </w:rPr>
        <w:t>5</w:t>
      </w:r>
      <w:r w:rsidRPr="008D6876">
        <w:rPr>
          <w:rFonts w:hint="eastAsia"/>
          <w:sz w:val="16"/>
        </w:rPr>
        <w:t xml:space="preserve">월 </w:t>
      </w:r>
      <w:r w:rsidR="00D9799A">
        <w:rPr>
          <w:sz w:val="16"/>
        </w:rPr>
        <w:t>20</w:t>
      </w:r>
      <w:r>
        <w:rPr>
          <w:rFonts w:hint="eastAsia"/>
          <w:sz w:val="16"/>
        </w:rPr>
        <w:t>일</w:t>
      </w:r>
    </w:p>
    <w:p w14:paraId="5FE36E63" w14:textId="77777777" w:rsidR="006B7B3F" w:rsidRPr="006C2AC9" w:rsidRDefault="006B7B3F" w:rsidP="006B7B3F">
      <w:pPr>
        <w:ind w:firstLineChars="62" w:firstLine="23"/>
        <w:rPr>
          <w:rFonts w:ascii="나눔고딕" w:eastAsia="나눔고딕" w:hAnsi="나눔고딕"/>
          <w:sz w:val="4"/>
        </w:rPr>
      </w:pPr>
    </w:p>
    <w:tbl>
      <w:tblPr>
        <w:tblW w:w="0" w:type="auto"/>
        <w:tblInd w:w="108" w:type="dxa"/>
        <w:tblBorders>
          <w:top w:val="single" w:sz="18" w:space="0" w:color="0C6DFC"/>
          <w:bottom w:val="single" w:sz="18" w:space="0" w:color="0C6DFC"/>
        </w:tblBorders>
        <w:shd w:val="pct5" w:color="76C2F6" w:fill="auto"/>
        <w:tblCellMar>
          <w:top w:w="397" w:type="dxa"/>
          <w:bottom w:w="397" w:type="dxa"/>
        </w:tblCellMar>
        <w:tblLook w:val="04A0" w:firstRow="1" w:lastRow="0" w:firstColumn="1" w:lastColumn="0" w:noHBand="0" w:noVBand="1"/>
      </w:tblPr>
      <w:tblGrid>
        <w:gridCol w:w="8918"/>
      </w:tblGrid>
      <w:tr w:rsidR="006B7B3F" w:rsidRPr="000842CA" w14:paraId="122F96EE" w14:textId="77777777" w:rsidTr="00D77584">
        <w:trPr>
          <w:trHeight w:val="772"/>
        </w:trPr>
        <w:tc>
          <w:tcPr>
            <w:tcW w:w="9021" w:type="dxa"/>
            <w:shd w:val="pct5" w:color="76C2F6" w:fill="auto"/>
            <w:vAlign w:val="center"/>
          </w:tcPr>
          <w:p w14:paraId="2B898134" w14:textId="59945C5A" w:rsidR="006A4BF7" w:rsidRPr="00DE0594" w:rsidRDefault="00CD433E" w:rsidP="00F85432">
            <w:pPr>
              <w:wordWrap/>
              <w:jc w:val="center"/>
              <w:rPr>
                <w:rFonts w:asciiTheme="majorHAnsi" w:eastAsiaTheme="majorHAnsi" w:hAnsiTheme="majorHAnsi" w:cs="Arial"/>
                <w:b/>
                <w:color w:val="095BFF"/>
                <w:sz w:val="32"/>
                <w:szCs w:val="32"/>
              </w:rPr>
            </w:pPr>
            <w:proofErr w:type="spellStart"/>
            <w:r w:rsidRPr="00CD433E">
              <w:rPr>
                <w:rFonts w:asciiTheme="majorHAnsi" w:eastAsiaTheme="majorHAnsi" w:hAnsiTheme="majorHAnsi" w:cs="Arial"/>
                <w:b/>
                <w:sz w:val="32"/>
                <w:szCs w:val="32"/>
              </w:rPr>
              <w:t>차바이오</w:t>
            </w:r>
            <w:r w:rsidR="00822DA5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>텍</w:t>
            </w:r>
            <w:proofErr w:type="spellEnd"/>
            <w:r w:rsidRPr="00CD433E">
              <w:rPr>
                <w:rFonts w:asciiTheme="majorHAnsi" w:eastAsiaTheme="majorHAnsi" w:hAnsiTheme="majorHAnsi" w:cs="Arial"/>
                <w:b/>
                <w:sz w:val="32"/>
                <w:szCs w:val="32"/>
              </w:rPr>
              <w:t>-</w:t>
            </w:r>
            <w:r w:rsidR="00786780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 xml:space="preserve">연세대학교 </w:t>
            </w:r>
            <w:proofErr w:type="spellStart"/>
            <w:r w:rsidR="00786780">
              <w:rPr>
                <w:rFonts w:asciiTheme="majorHAnsi" w:eastAsiaTheme="majorHAnsi" w:hAnsiTheme="majorHAnsi" w:cs="Arial" w:hint="eastAsia"/>
                <w:b/>
                <w:sz w:val="32"/>
                <w:szCs w:val="32"/>
              </w:rPr>
              <w:t>바이오헬스기술지주회사</w:t>
            </w:r>
            <w:proofErr w:type="spellEnd"/>
          </w:p>
          <w:p w14:paraId="27C8888C" w14:textId="0F264EAA" w:rsidR="00F744D7" w:rsidRPr="003F6A2F" w:rsidRDefault="003F6A2F" w:rsidP="009408A6">
            <w:pPr>
              <w:spacing w:line="276" w:lineRule="auto"/>
              <w:jc w:val="center"/>
              <w:rPr>
                <w:rFonts w:ascii="Arial" w:cs="Arial"/>
                <w:b/>
                <w:sz w:val="34"/>
                <w:szCs w:val="34"/>
              </w:rPr>
            </w:pPr>
            <w:r w:rsidRPr="003F6A2F">
              <w:rPr>
                <w:rFonts w:asciiTheme="majorHAnsi" w:eastAsiaTheme="majorHAnsi" w:hAnsiTheme="majorHAnsi" w:cs="Arial" w:hint="eastAsia"/>
                <w:b/>
                <w:sz w:val="34"/>
                <w:szCs w:val="34"/>
              </w:rPr>
              <w:t>‘</w:t>
            </w:r>
            <w:r w:rsidRPr="003F6A2F">
              <w:rPr>
                <w:rFonts w:asciiTheme="majorHAnsi" w:eastAsiaTheme="majorHAnsi" w:hAnsiTheme="majorHAnsi" w:cs="Arial"/>
                <w:b/>
                <w:sz w:val="34"/>
                <w:szCs w:val="34"/>
              </w:rPr>
              <w:t xml:space="preserve">K-Bio CIC’ 기반 글로벌 </w:t>
            </w:r>
            <w:proofErr w:type="spellStart"/>
            <w:r w:rsidRPr="003F6A2F">
              <w:rPr>
                <w:rFonts w:asciiTheme="majorHAnsi" w:eastAsiaTheme="majorHAnsi" w:hAnsiTheme="majorHAnsi" w:cs="Arial"/>
                <w:b/>
                <w:sz w:val="34"/>
                <w:szCs w:val="34"/>
              </w:rPr>
              <w:t>바이오헬스</w:t>
            </w:r>
            <w:proofErr w:type="spellEnd"/>
            <w:r w:rsidRPr="003F6A2F">
              <w:rPr>
                <w:rFonts w:asciiTheme="majorHAnsi" w:eastAsiaTheme="majorHAnsi" w:hAnsiTheme="majorHAnsi" w:cs="Arial"/>
                <w:b/>
                <w:sz w:val="34"/>
                <w:szCs w:val="34"/>
              </w:rPr>
              <w:t xml:space="preserve"> </w:t>
            </w:r>
            <w:proofErr w:type="spellStart"/>
            <w:r w:rsidRPr="003F6A2F">
              <w:rPr>
                <w:rFonts w:asciiTheme="majorHAnsi" w:eastAsiaTheme="majorHAnsi" w:hAnsiTheme="majorHAnsi" w:cs="Arial"/>
                <w:b/>
                <w:sz w:val="34"/>
                <w:szCs w:val="34"/>
              </w:rPr>
              <w:t>스타트업</w:t>
            </w:r>
            <w:proofErr w:type="spellEnd"/>
            <w:r w:rsidRPr="003F6A2F">
              <w:rPr>
                <w:rFonts w:asciiTheme="majorHAnsi" w:eastAsiaTheme="majorHAnsi" w:hAnsiTheme="majorHAnsi" w:cs="Arial"/>
                <w:b/>
                <w:sz w:val="34"/>
                <w:szCs w:val="34"/>
              </w:rPr>
              <w:t xml:space="preserve"> 육성</w:t>
            </w:r>
          </w:p>
          <w:p w14:paraId="489FAC1E" w14:textId="77777777" w:rsidR="00D8503F" w:rsidRDefault="00D9799A" w:rsidP="00805FEB">
            <w:pPr>
              <w:pStyle w:val="a9"/>
              <w:numPr>
                <w:ilvl w:val="0"/>
                <w:numId w:val="10"/>
              </w:numPr>
              <w:spacing w:line="276" w:lineRule="auto"/>
              <w:ind w:leftChars="0" w:left="357" w:hanging="283"/>
              <w:rPr>
                <w:rFonts w:ascii="Arial" w:cs="Arial"/>
                <w:b/>
                <w:sz w:val="22"/>
                <w:szCs w:val="24"/>
              </w:rPr>
            </w:pPr>
            <w:r>
              <w:rPr>
                <w:rFonts w:ascii="Arial" w:cs="Arial" w:hint="eastAsia"/>
                <w:b/>
                <w:sz w:val="22"/>
                <w:szCs w:val="24"/>
              </w:rPr>
              <w:t>판교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/>
                <w:b/>
                <w:sz w:val="22"/>
                <w:szCs w:val="24"/>
              </w:rPr>
              <w:t>CGB</w:t>
            </w:r>
            <w:r>
              <w:rPr>
                <w:rFonts w:ascii="Arial" w:cs="Arial" w:hint="eastAsia"/>
                <w:b/>
                <w:sz w:val="22"/>
                <w:szCs w:val="24"/>
              </w:rPr>
              <w:t>에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글로벌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바이오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혁신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허브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/>
                <w:b/>
                <w:sz w:val="22"/>
                <w:szCs w:val="24"/>
              </w:rPr>
              <w:t>‘</w:t>
            </w:r>
            <w:r>
              <w:rPr>
                <w:rFonts w:ascii="Arial" w:cs="Arial"/>
                <w:b/>
                <w:sz w:val="22"/>
                <w:szCs w:val="24"/>
              </w:rPr>
              <w:t>K-Bio CIC</w:t>
            </w:r>
            <w:r>
              <w:rPr>
                <w:rFonts w:ascii="Arial" w:cs="Arial"/>
                <w:b/>
                <w:sz w:val="22"/>
                <w:szCs w:val="24"/>
              </w:rPr>
              <w:t>’</w:t>
            </w:r>
            <w:r>
              <w:rPr>
                <w:rFonts w:ascii="Arial" w:cs="Arial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구축</w:t>
            </w:r>
            <w:r>
              <w:rPr>
                <w:rFonts w:ascii="Arial" w:cs="Arial" w:hint="eastAsia"/>
                <w:b/>
                <w:sz w:val="22"/>
                <w:szCs w:val="24"/>
              </w:rPr>
              <w:t>,</w:t>
            </w:r>
            <w:r>
              <w:rPr>
                <w:rFonts w:ascii="Arial" w:cs="Arial"/>
                <w:b/>
                <w:sz w:val="22"/>
                <w:szCs w:val="24"/>
              </w:rPr>
              <w:t xml:space="preserve"> 2026</w:t>
            </w:r>
            <w:r>
              <w:rPr>
                <w:rFonts w:ascii="Arial" w:cs="Arial" w:hint="eastAsia"/>
                <w:b/>
                <w:sz w:val="22"/>
                <w:szCs w:val="24"/>
              </w:rPr>
              <w:t>년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하반기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가동</w:t>
            </w:r>
          </w:p>
          <w:p w14:paraId="3EA9C677" w14:textId="3A740F69" w:rsidR="00805FEB" w:rsidRPr="009408A6" w:rsidRDefault="009408A6" w:rsidP="009408A6">
            <w:pPr>
              <w:pStyle w:val="a9"/>
              <w:numPr>
                <w:ilvl w:val="0"/>
                <w:numId w:val="10"/>
              </w:numPr>
              <w:spacing w:line="276" w:lineRule="auto"/>
              <w:ind w:leftChars="0" w:left="357" w:hanging="283"/>
              <w:rPr>
                <w:rFonts w:ascii="Arial" w:cs="Arial"/>
                <w:b/>
                <w:sz w:val="22"/>
                <w:szCs w:val="24"/>
              </w:rPr>
            </w:pPr>
            <w:r>
              <w:rPr>
                <w:rFonts w:ascii="Arial" w:cs="Arial" w:hint="eastAsia"/>
                <w:b/>
                <w:sz w:val="22"/>
                <w:szCs w:val="24"/>
              </w:rPr>
              <w:t>국내</w:t>
            </w:r>
            <w:r w:rsidR="00805FEB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805FEB">
              <w:rPr>
                <w:rFonts w:ascii="Arial" w:cs="Arial" w:hint="eastAsia"/>
                <w:b/>
                <w:sz w:val="22"/>
                <w:szCs w:val="24"/>
              </w:rPr>
              <w:t>유망</w:t>
            </w:r>
            <w:r w:rsidR="00805FEB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805FEB">
              <w:rPr>
                <w:rFonts w:ascii="Arial" w:cs="Arial" w:hint="eastAsia"/>
                <w:b/>
                <w:sz w:val="22"/>
                <w:szCs w:val="24"/>
              </w:rPr>
              <w:t>기업</w:t>
            </w:r>
            <w:r w:rsidR="00805FEB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proofErr w:type="gramStart"/>
            <w:r w:rsidR="00805FEB">
              <w:rPr>
                <w:rFonts w:ascii="Arial" w:cs="Arial" w:hint="eastAsia"/>
                <w:b/>
                <w:sz w:val="22"/>
                <w:szCs w:val="24"/>
              </w:rPr>
              <w:t>발굴</w:t>
            </w:r>
            <w:r w:rsidR="00805FEB">
              <w:rPr>
                <w:rFonts w:ascii="Arial" w:cs="Arial"/>
                <w:b/>
                <w:sz w:val="22"/>
                <w:szCs w:val="24"/>
              </w:rPr>
              <w:t>…</w:t>
            </w:r>
            <w:proofErr w:type="gramEnd"/>
            <w:r>
              <w:rPr>
                <w:rFonts w:ascii="Arial" w:cs="Arial" w:hint="eastAsia"/>
                <w:b/>
                <w:sz w:val="22"/>
                <w:szCs w:val="24"/>
              </w:rPr>
              <w:t>초기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805FEB">
              <w:rPr>
                <w:rFonts w:ascii="Arial" w:cs="Arial" w:hint="eastAsia"/>
                <w:b/>
                <w:sz w:val="22"/>
                <w:szCs w:val="24"/>
              </w:rPr>
              <w:t>연구부터</w:t>
            </w:r>
            <w:r w:rsidR="00805FEB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805FEB">
              <w:rPr>
                <w:rFonts w:ascii="Arial" w:cs="Arial" w:hint="eastAsia"/>
                <w:b/>
                <w:sz w:val="22"/>
                <w:szCs w:val="24"/>
              </w:rPr>
              <w:t>글로벌</w:t>
            </w:r>
            <w:r w:rsidR="00805FEB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 w:rsidR="00805FEB">
              <w:rPr>
                <w:rFonts w:ascii="Arial" w:cs="Arial" w:hint="eastAsia"/>
                <w:b/>
                <w:sz w:val="22"/>
                <w:szCs w:val="24"/>
              </w:rPr>
              <w:t>진출까지</w:t>
            </w:r>
            <w:r w:rsidR="00805FEB"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지원하는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협력체계</w:t>
            </w:r>
            <w:r>
              <w:rPr>
                <w:rFonts w:ascii="Arial" w:cs="Arial" w:hint="eastAsia"/>
                <w:b/>
                <w:sz w:val="22"/>
                <w:szCs w:val="24"/>
              </w:rPr>
              <w:t xml:space="preserve"> </w:t>
            </w:r>
            <w:r>
              <w:rPr>
                <w:rFonts w:ascii="Arial" w:cs="Arial" w:hint="eastAsia"/>
                <w:b/>
                <w:sz w:val="22"/>
                <w:szCs w:val="24"/>
              </w:rPr>
              <w:t>구축</w:t>
            </w:r>
          </w:p>
        </w:tc>
      </w:tr>
    </w:tbl>
    <w:p w14:paraId="46BDD7D1" w14:textId="77777777" w:rsidR="006B7B3F" w:rsidRPr="001D06D5" w:rsidRDefault="006B7B3F" w:rsidP="006B7B3F">
      <w:pPr>
        <w:widowControl/>
        <w:wordWrap/>
        <w:autoSpaceDE/>
        <w:autoSpaceDN/>
        <w:jc w:val="left"/>
        <w:rPr>
          <w:rFonts w:cs="굴림"/>
          <w:b/>
          <w:color w:val="000000"/>
          <w:kern w:val="0"/>
        </w:rPr>
      </w:pPr>
    </w:p>
    <w:p w14:paraId="53B2BEC8" w14:textId="42E6680B" w:rsidR="00786780" w:rsidRDefault="00E621CC" w:rsidP="009408A6">
      <w:pPr>
        <w:rPr>
          <w:sz w:val="22"/>
        </w:rPr>
      </w:pPr>
      <w:proofErr w:type="spellStart"/>
      <w:r>
        <w:rPr>
          <w:rFonts w:hint="eastAsia"/>
          <w:sz w:val="22"/>
        </w:rPr>
        <w:t>차바이오</w:t>
      </w:r>
      <w:r w:rsidR="00822DA5">
        <w:rPr>
          <w:rFonts w:hint="eastAsia"/>
          <w:sz w:val="22"/>
        </w:rPr>
        <w:t>텍</w:t>
      </w:r>
      <w:proofErr w:type="spellEnd"/>
      <w:r>
        <w:rPr>
          <w:rFonts w:hint="eastAsia"/>
          <w:sz w:val="22"/>
        </w:rPr>
        <w:t>(</w:t>
      </w:r>
      <w:proofErr w:type="spellStart"/>
      <w:r w:rsidR="00031AD2">
        <w:rPr>
          <w:rFonts w:hint="eastAsia"/>
          <w:sz w:val="22"/>
        </w:rPr>
        <w:t>차원태</w:t>
      </w:r>
      <w:proofErr w:type="spellEnd"/>
      <w:r w:rsidR="00031AD2">
        <w:rPr>
          <w:rFonts w:hint="eastAsia"/>
          <w:sz w:val="22"/>
        </w:rPr>
        <w:t xml:space="preserve"> 대표</w:t>
      </w:r>
      <w:r>
        <w:rPr>
          <w:rFonts w:hint="eastAsia"/>
          <w:sz w:val="22"/>
        </w:rPr>
        <w:t>)</w:t>
      </w:r>
      <w:r w:rsidR="00F744D7" w:rsidRPr="00F744D7">
        <w:rPr>
          <w:sz w:val="22"/>
        </w:rPr>
        <w:t xml:space="preserve">은 </w:t>
      </w:r>
      <w:r w:rsidR="00786780">
        <w:rPr>
          <w:rFonts w:hint="eastAsia"/>
          <w:sz w:val="22"/>
        </w:rPr>
        <w:t xml:space="preserve">연세대학교 </w:t>
      </w:r>
      <w:proofErr w:type="spellStart"/>
      <w:r w:rsidR="00786780">
        <w:rPr>
          <w:rFonts w:hint="eastAsia"/>
          <w:sz w:val="22"/>
        </w:rPr>
        <w:t>바이오헬스기술지주회사</w:t>
      </w:r>
      <w:proofErr w:type="spellEnd"/>
      <w:r>
        <w:rPr>
          <w:rFonts w:hint="eastAsia"/>
          <w:sz w:val="22"/>
        </w:rPr>
        <w:t>(</w:t>
      </w:r>
      <w:proofErr w:type="spellStart"/>
      <w:r w:rsidR="00786780">
        <w:rPr>
          <w:rFonts w:hint="eastAsia"/>
          <w:sz w:val="22"/>
        </w:rPr>
        <w:t>송영구</w:t>
      </w:r>
      <w:proofErr w:type="spellEnd"/>
      <w:r w:rsidR="00031AD2">
        <w:rPr>
          <w:rFonts w:hint="eastAsia"/>
          <w:sz w:val="22"/>
        </w:rPr>
        <w:t xml:space="preserve"> 대표</w:t>
      </w:r>
      <w:r>
        <w:rPr>
          <w:rFonts w:hint="eastAsia"/>
          <w:sz w:val="22"/>
        </w:rPr>
        <w:t>)</w:t>
      </w:r>
      <w:r w:rsidR="00D075FD">
        <w:rPr>
          <w:rFonts w:hint="eastAsia"/>
          <w:sz w:val="22"/>
        </w:rPr>
        <w:t xml:space="preserve">와 </w:t>
      </w:r>
      <w:proofErr w:type="spellStart"/>
      <w:r w:rsidR="00786780">
        <w:rPr>
          <w:rFonts w:hint="eastAsia"/>
          <w:sz w:val="22"/>
        </w:rPr>
        <w:t>바이오헬스</w:t>
      </w:r>
      <w:proofErr w:type="spellEnd"/>
      <w:r w:rsidR="00786780">
        <w:rPr>
          <w:rFonts w:hint="eastAsia"/>
          <w:sz w:val="22"/>
        </w:rPr>
        <w:t xml:space="preserve"> 분야 </w:t>
      </w:r>
      <w:proofErr w:type="spellStart"/>
      <w:r w:rsidR="00786780">
        <w:rPr>
          <w:rFonts w:hint="eastAsia"/>
          <w:sz w:val="22"/>
        </w:rPr>
        <w:t>스타트업</w:t>
      </w:r>
      <w:proofErr w:type="spellEnd"/>
      <w:r w:rsidR="00786780">
        <w:rPr>
          <w:rFonts w:hint="eastAsia"/>
          <w:sz w:val="22"/>
        </w:rPr>
        <w:t xml:space="preserve"> 육성을 위한 업무협약(</w:t>
      </w:r>
      <w:r w:rsidR="00786780">
        <w:rPr>
          <w:sz w:val="22"/>
        </w:rPr>
        <w:t>MOU)</w:t>
      </w:r>
      <w:r w:rsidR="003F6A2F">
        <w:rPr>
          <w:rFonts w:hint="eastAsia"/>
          <w:sz w:val="22"/>
        </w:rPr>
        <w:t>을</w:t>
      </w:r>
      <w:r w:rsidR="00786780">
        <w:rPr>
          <w:rFonts w:hint="eastAsia"/>
          <w:sz w:val="22"/>
        </w:rPr>
        <w:t xml:space="preserve"> 체결했다.</w:t>
      </w:r>
    </w:p>
    <w:p w14:paraId="7F09432C" w14:textId="77777777" w:rsidR="00786780" w:rsidRDefault="00786780" w:rsidP="009408A6">
      <w:pPr>
        <w:rPr>
          <w:sz w:val="22"/>
        </w:rPr>
      </w:pPr>
    </w:p>
    <w:p w14:paraId="18974D0B" w14:textId="00378031" w:rsidR="00786780" w:rsidRDefault="00786780" w:rsidP="009408A6">
      <w:pPr>
        <w:rPr>
          <w:sz w:val="22"/>
        </w:rPr>
      </w:pPr>
      <w:r>
        <w:rPr>
          <w:rFonts w:hint="eastAsia"/>
          <w:sz w:val="22"/>
        </w:rPr>
        <w:t xml:space="preserve">이번 협약은 유망한 </w:t>
      </w:r>
      <w:proofErr w:type="spellStart"/>
      <w:r>
        <w:rPr>
          <w:rFonts w:hint="eastAsia"/>
          <w:sz w:val="22"/>
        </w:rPr>
        <w:t>바이오헬스</w:t>
      </w:r>
      <w:proofErr w:type="spellEnd"/>
      <w:r>
        <w:rPr>
          <w:rFonts w:hint="eastAsia"/>
          <w:sz w:val="22"/>
        </w:rPr>
        <w:t xml:space="preserve"> 기업을 </w:t>
      </w:r>
      <w:r w:rsidR="00031AD2">
        <w:rPr>
          <w:rFonts w:hint="eastAsia"/>
          <w:sz w:val="22"/>
        </w:rPr>
        <w:t xml:space="preserve">조기에 </w:t>
      </w:r>
      <w:r>
        <w:rPr>
          <w:rFonts w:hint="eastAsia"/>
          <w:sz w:val="22"/>
        </w:rPr>
        <w:t>발굴하고</w:t>
      </w:r>
      <w:r>
        <w:rPr>
          <w:sz w:val="22"/>
        </w:rPr>
        <w:t xml:space="preserve">, </w:t>
      </w:r>
      <w:r>
        <w:rPr>
          <w:rFonts w:hint="eastAsia"/>
          <w:sz w:val="22"/>
        </w:rPr>
        <w:t>초기</w:t>
      </w:r>
      <w:r w:rsidR="00147F28">
        <w:rPr>
          <w:rFonts w:hint="eastAsia"/>
          <w:sz w:val="22"/>
        </w:rPr>
        <w:t xml:space="preserve"> </w:t>
      </w:r>
      <w:r>
        <w:rPr>
          <w:rFonts w:hint="eastAsia"/>
          <w:sz w:val="22"/>
        </w:rPr>
        <w:t>연구개발 단계부터</w:t>
      </w:r>
      <w:r w:rsidR="00031AD2">
        <w:rPr>
          <w:rFonts w:hint="eastAsia"/>
          <w:sz w:val="22"/>
        </w:rPr>
        <w:t xml:space="preserve"> </w:t>
      </w:r>
      <w:proofErr w:type="spellStart"/>
      <w:r w:rsidR="00031AD2">
        <w:rPr>
          <w:rFonts w:hint="eastAsia"/>
          <w:sz w:val="22"/>
        </w:rPr>
        <w:t>임상·생산·</w:t>
      </w:r>
      <w:r w:rsidR="005F2423">
        <w:rPr>
          <w:rFonts w:hint="eastAsia"/>
          <w:sz w:val="22"/>
        </w:rPr>
        <w:t>글로벌</w:t>
      </w:r>
      <w:proofErr w:type="spellEnd"/>
      <w:r w:rsidR="005F2423">
        <w:rPr>
          <w:rFonts w:hint="eastAsia"/>
          <w:sz w:val="22"/>
        </w:rPr>
        <w:t xml:space="preserve"> 시장 진출까지 </w:t>
      </w:r>
      <w:r w:rsidR="00031AD2">
        <w:rPr>
          <w:rFonts w:hint="eastAsia"/>
          <w:sz w:val="22"/>
        </w:rPr>
        <w:t xml:space="preserve">연계하는 </w:t>
      </w:r>
      <w:r w:rsidR="005F2423">
        <w:rPr>
          <w:rFonts w:hint="eastAsia"/>
          <w:sz w:val="22"/>
        </w:rPr>
        <w:t>협력체계를 구축하는데 목적이 있다.</w:t>
      </w:r>
    </w:p>
    <w:p w14:paraId="7A152637" w14:textId="20232FC3" w:rsidR="00E621CC" w:rsidRPr="00822DA5" w:rsidRDefault="00E621CC" w:rsidP="009408A6">
      <w:pPr>
        <w:rPr>
          <w:sz w:val="22"/>
        </w:rPr>
      </w:pPr>
    </w:p>
    <w:p w14:paraId="2086B56C" w14:textId="5F739561" w:rsidR="00031AD2" w:rsidRDefault="00031AD2" w:rsidP="009408A6">
      <w:pPr>
        <w:adjustRightInd w:val="0"/>
        <w:jc w:val="left"/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</w:pP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양사는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기술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사업화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,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공동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프로그램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운영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,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글로벌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네트워크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확장을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포함한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협력모델을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단계적으로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추진할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계획이다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. </w:t>
      </w:r>
      <w:r w:rsidR="009408A6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 xml:space="preserve">이를 기반으로 </w:t>
      </w:r>
      <w:r w:rsidR="003F6A2F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 xml:space="preserve">국내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유망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기업을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proofErr w:type="spellStart"/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발굴·육성하고</w:t>
      </w:r>
      <w:proofErr w:type="spellEnd"/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,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판교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제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2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테크노밸리를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중심으로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바이오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proofErr w:type="spellStart"/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스타트업</w:t>
      </w:r>
      <w:proofErr w:type="spellEnd"/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집적화를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가속화할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방침이다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. </w:t>
      </w:r>
      <w:r w:rsidR="009408A6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 xml:space="preserve">또한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▲공동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기술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사업화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트랙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운영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▲기업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성장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단계별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맞춤형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proofErr w:type="spellStart"/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액셀러레이팅</w:t>
      </w:r>
      <w:proofErr w:type="spellEnd"/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프로그램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▲글로벌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proofErr w:type="spellStart"/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파트너링</w:t>
      </w:r>
      <w:proofErr w:type="spellEnd"/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데이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공동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개최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▲해외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혁신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클러스터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연계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프로그램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등을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추진한다.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이를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통해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국내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바이오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proofErr w:type="spellStart"/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스타트업의</w:t>
      </w:r>
      <w:proofErr w:type="spellEnd"/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글로벌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진출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기반을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강화하고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,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오픈이노베이션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생태계를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고도화한다는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전략이다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.</w:t>
      </w:r>
    </w:p>
    <w:p w14:paraId="591AF0B3" w14:textId="77777777" w:rsidR="005F2423" w:rsidRPr="00D77584" w:rsidRDefault="005F2423" w:rsidP="009408A6">
      <w:pPr>
        <w:rPr>
          <w:sz w:val="22"/>
        </w:rPr>
      </w:pPr>
    </w:p>
    <w:p w14:paraId="72089999" w14:textId="1FB8639C" w:rsidR="009408A6" w:rsidRDefault="00E621CC" w:rsidP="009408A6">
      <w:pPr>
        <w:widowControl/>
        <w:wordWrap/>
        <w:autoSpaceDE/>
        <w:autoSpaceDN/>
        <w:rPr>
          <w:sz w:val="22"/>
        </w:rPr>
      </w:pPr>
      <w:proofErr w:type="spellStart"/>
      <w:r>
        <w:rPr>
          <w:rFonts w:hint="eastAsia"/>
          <w:sz w:val="22"/>
        </w:rPr>
        <w:t>차바이오</w:t>
      </w:r>
      <w:r w:rsidR="00822DA5">
        <w:rPr>
          <w:rFonts w:hint="eastAsia"/>
          <w:sz w:val="22"/>
        </w:rPr>
        <w:t>텍</w:t>
      </w:r>
      <w:r>
        <w:rPr>
          <w:rFonts w:hint="eastAsia"/>
          <w:sz w:val="22"/>
        </w:rPr>
        <w:t>은</w:t>
      </w:r>
      <w:proofErr w:type="spellEnd"/>
      <w:r>
        <w:rPr>
          <w:rFonts w:hint="eastAsia"/>
          <w:sz w:val="22"/>
        </w:rPr>
        <w:t xml:space="preserve"> </w:t>
      </w:r>
      <w:r w:rsidR="00057182" w:rsidRPr="00057182">
        <w:rPr>
          <w:rFonts w:hint="eastAsia"/>
          <w:sz w:val="22"/>
        </w:rPr>
        <w:t>판교</w:t>
      </w:r>
      <w:r w:rsidR="00057182" w:rsidRPr="00057182">
        <w:rPr>
          <w:sz w:val="22"/>
        </w:rPr>
        <w:t xml:space="preserve"> 제2테크노밸리에 건설 중인 </w:t>
      </w:r>
      <w:r w:rsidR="00810645">
        <w:rPr>
          <w:sz w:val="22"/>
        </w:rPr>
        <w:t>CGB</w:t>
      </w:r>
      <w:r w:rsidR="00135D74" w:rsidRPr="00E621CC">
        <w:rPr>
          <w:sz w:val="22"/>
        </w:rPr>
        <w:t xml:space="preserve">(Cell Gene </w:t>
      </w:r>
      <w:proofErr w:type="spellStart"/>
      <w:r w:rsidR="00135D74" w:rsidRPr="00E621CC">
        <w:rPr>
          <w:sz w:val="22"/>
        </w:rPr>
        <w:t>Bioplatform</w:t>
      </w:r>
      <w:proofErr w:type="spellEnd"/>
      <w:r w:rsidR="00135D74">
        <w:rPr>
          <w:sz w:val="22"/>
        </w:rPr>
        <w:t>)</w:t>
      </w:r>
      <w:r w:rsidR="00057182" w:rsidRPr="00057182">
        <w:rPr>
          <w:sz w:val="22"/>
        </w:rPr>
        <w:t xml:space="preserve">'에 글로벌 바이오 오픈이노베이션 허브인 </w:t>
      </w:r>
      <w:r w:rsidR="00057182" w:rsidRPr="00810645">
        <w:rPr>
          <w:sz w:val="22"/>
        </w:rPr>
        <w:t>‘</w:t>
      </w:r>
      <w:r w:rsidR="00D9799A">
        <w:rPr>
          <w:sz w:val="22"/>
        </w:rPr>
        <w:t>K-Bio</w:t>
      </w:r>
      <w:r w:rsidR="00B44821" w:rsidRPr="00810645">
        <w:rPr>
          <w:sz w:val="22"/>
        </w:rPr>
        <w:t>-CIC</w:t>
      </w:r>
      <w:r w:rsidR="00D9799A">
        <w:rPr>
          <w:sz w:val="22"/>
        </w:rPr>
        <w:t xml:space="preserve"> </w:t>
      </w:r>
      <w:r w:rsidR="00D9799A">
        <w:rPr>
          <w:rFonts w:hint="eastAsia"/>
          <w:sz w:val="22"/>
        </w:rPr>
        <w:t xml:space="preserve">오픈이노베이션센터(이하 </w:t>
      </w:r>
      <w:r w:rsidR="00D9799A">
        <w:rPr>
          <w:sz w:val="22"/>
        </w:rPr>
        <w:t>K-Bio CIC)</w:t>
      </w:r>
      <w:r w:rsidR="00B44821" w:rsidRPr="00810645">
        <w:rPr>
          <w:sz w:val="22"/>
        </w:rPr>
        <w:t>’</w:t>
      </w:r>
      <w:r w:rsidR="00057182" w:rsidRPr="00057182">
        <w:rPr>
          <w:sz w:val="22"/>
        </w:rPr>
        <w:t>를 설립한다.</w:t>
      </w:r>
      <w:r w:rsidR="00057182">
        <w:rPr>
          <w:sz w:val="22"/>
        </w:rPr>
        <w:t xml:space="preserve"> </w:t>
      </w:r>
      <w:r w:rsidR="00127426" w:rsidRPr="00201B0E">
        <w:rPr>
          <w:sz w:val="22"/>
          <w:szCs w:val="22"/>
        </w:rPr>
        <w:t>6만6115㎡(2만평) 규모의 CGB</w:t>
      </w:r>
      <w:r w:rsidR="00127426">
        <w:rPr>
          <w:sz w:val="22"/>
          <w:szCs w:val="22"/>
        </w:rPr>
        <w:t xml:space="preserve"> </w:t>
      </w:r>
      <w:r w:rsidR="00127426">
        <w:rPr>
          <w:rFonts w:hint="eastAsia"/>
          <w:sz w:val="22"/>
          <w:szCs w:val="22"/>
        </w:rPr>
        <w:t xml:space="preserve">가운데 </w:t>
      </w:r>
      <w:r w:rsidR="00127426" w:rsidRPr="00C873C2">
        <w:rPr>
          <w:sz w:val="22"/>
          <w:szCs w:val="22"/>
        </w:rPr>
        <w:t>1만㎡(3천평)</w:t>
      </w:r>
      <w:r w:rsidR="00127426">
        <w:rPr>
          <w:rFonts w:hint="eastAsia"/>
          <w:sz w:val="22"/>
          <w:szCs w:val="22"/>
        </w:rPr>
        <w:t xml:space="preserve">을 </w:t>
      </w:r>
      <w:r w:rsidR="00127426" w:rsidRPr="00031AD2">
        <w:rPr>
          <w:rFonts w:hint="eastAsia"/>
          <w:sz w:val="22"/>
          <w:szCs w:val="22"/>
        </w:rPr>
        <w:t xml:space="preserve">할애해 </w:t>
      </w:r>
      <w:r w:rsidR="00127426" w:rsidRPr="00031AD2">
        <w:rPr>
          <w:sz w:val="22"/>
          <w:szCs w:val="22"/>
        </w:rPr>
        <w:t xml:space="preserve">2026년 </w:t>
      </w:r>
      <w:r w:rsidR="00031AD2" w:rsidRPr="00031AD2">
        <w:rPr>
          <w:rFonts w:hint="eastAsia"/>
          <w:sz w:val="22"/>
          <w:szCs w:val="22"/>
        </w:rPr>
        <w:t>하반기에</w:t>
      </w:r>
      <w:r w:rsidR="00127426">
        <w:rPr>
          <w:rFonts w:hint="eastAsia"/>
          <w:sz w:val="22"/>
          <w:szCs w:val="22"/>
        </w:rPr>
        <w:t xml:space="preserve"> 운영을 시작할 예정이다.</w:t>
      </w:r>
      <w:r w:rsidR="00127426">
        <w:rPr>
          <w:sz w:val="22"/>
          <w:szCs w:val="22"/>
        </w:rPr>
        <w:t xml:space="preserve"> </w:t>
      </w:r>
      <w:r w:rsidR="00127426" w:rsidRPr="00810645">
        <w:rPr>
          <w:sz w:val="22"/>
        </w:rPr>
        <w:t>‘</w:t>
      </w:r>
      <w:r w:rsidR="00D9799A">
        <w:rPr>
          <w:sz w:val="22"/>
        </w:rPr>
        <w:t>K-Bio CIC</w:t>
      </w:r>
      <w:r w:rsidR="00127426" w:rsidRPr="00810645">
        <w:rPr>
          <w:sz w:val="22"/>
        </w:rPr>
        <w:t>’</w:t>
      </w:r>
      <w:r w:rsidR="00127426">
        <w:rPr>
          <w:rFonts w:hint="eastAsia"/>
          <w:sz w:val="22"/>
        </w:rPr>
        <w:t xml:space="preserve">는 </w:t>
      </w:r>
      <w:r w:rsidR="009B2216" w:rsidRPr="009B2216">
        <w:rPr>
          <w:rFonts w:hint="eastAsia"/>
          <w:sz w:val="22"/>
        </w:rPr>
        <w:t>글로벌</w:t>
      </w:r>
      <w:r w:rsidR="009B2216" w:rsidRPr="009B2216">
        <w:rPr>
          <w:sz w:val="22"/>
        </w:rPr>
        <w:t xml:space="preserve"> 혁신 플랫폼을 운영하는 </w:t>
      </w:r>
      <w:r w:rsidR="00D9799A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 xml:space="preserve">미국 ‘케임브리지 </w:t>
      </w:r>
      <w:proofErr w:type="spellStart"/>
      <w:r w:rsidR="00D9799A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혁신센터</w:t>
      </w:r>
      <w:proofErr w:type="spellEnd"/>
      <w:r w:rsidR="00D9799A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(CIC, Cambridge Innovation Center)’</w:t>
      </w:r>
      <w:r w:rsidR="009B2216" w:rsidRPr="009B2216">
        <w:rPr>
          <w:sz w:val="22"/>
        </w:rPr>
        <w:t>의 검증된 성공모델을 도입</w:t>
      </w:r>
      <w:r w:rsidR="009408A6">
        <w:rPr>
          <w:rFonts w:hint="eastAsia"/>
          <w:sz w:val="22"/>
        </w:rPr>
        <w:t>한다.</w:t>
      </w:r>
      <w:r w:rsidR="009408A6">
        <w:rPr>
          <w:sz w:val="22"/>
        </w:rPr>
        <w:t xml:space="preserve"> </w:t>
      </w:r>
      <w:r w:rsidR="009408A6">
        <w:rPr>
          <w:rFonts w:hint="eastAsia"/>
          <w:sz w:val="22"/>
        </w:rPr>
        <w:t>공간이나 설비 제공을 넘어,</w:t>
      </w:r>
      <w:r w:rsidR="009408A6">
        <w:rPr>
          <w:sz w:val="22"/>
        </w:rPr>
        <w:t xml:space="preserve"> </w:t>
      </w:r>
      <w:proofErr w:type="spellStart"/>
      <w:r w:rsidR="009408A6">
        <w:rPr>
          <w:sz w:val="22"/>
        </w:rPr>
        <w:t>차바이오텍이</w:t>
      </w:r>
      <w:proofErr w:type="spellEnd"/>
      <w:r w:rsidR="009408A6">
        <w:rPr>
          <w:sz w:val="22"/>
        </w:rPr>
        <w:t xml:space="preserve"> 보유한 세계 최대 규모의 세포 라이브러리, </w:t>
      </w:r>
      <w:proofErr w:type="spellStart"/>
      <w:r w:rsidR="00D77584">
        <w:rPr>
          <w:rFonts w:hint="eastAsia"/>
          <w:sz w:val="22"/>
        </w:rPr>
        <w:t>세포·유전자치료제</w:t>
      </w:r>
      <w:proofErr w:type="spellEnd"/>
      <w:r w:rsidR="00D77584">
        <w:rPr>
          <w:rFonts w:hint="eastAsia"/>
          <w:sz w:val="22"/>
        </w:rPr>
        <w:t>(</w:t>
      </w:r>
      <w:r w:rsidR="009408A6">
        <w:rPr>
          <w:sz w:val="22"/>
        </w:rPr>
        <w:t>CGT</w:t>
      </w:r>
      <w:r w:rsidR="00D77584">
        <w:rPr>
          <w:sz w:val="22"/>
        </w:rPr>
        <w:t>)</w:t>
      </w:r>
      <w:r w:rsidR="009408A6">
        <w:rPr>
          <w:sz w:val="22"/>
        </w:rPr>
        <w:t xml:space="preserve"> 연구개발 역량, 미국·한국·일본을 잇는 글로벌 생산 네트워크</w:t>
      </w:r>
      <w:r w:rsidR="009408A6">
        <w:rPr>
          <w:rFonts w:hint="eastAsia"/>
          <w:sz w:val="22"/>
        </w:rPr>
        <w:t xml:space="preserve"> 및 임상</w:t>
      </w:r>
      <w:r w:rsidR="00D60A16">
        <w:rPr>
          <w:rFonts w:hint="eastAsia"/>
          <w:sz w:val="22"/>
        </w:rPr>
        <w:t xml:space="preserve"> </w:t>
      </w:r>
      <w:r w:rsidR="009408A6">
        <w:rPr>
          <w:rFonts w:hint="eastAsia"/>
          <w:sz w:val="22"/>
        </w:rPr>
        <w:t>접근성을 활용해</w:t>
      </w:r>
      <w:r w:rsidR="009408A6">
        <w:rPr>
          <w:sz w:val="22"/>
        </w:rPr>
        <w:t xml:space="preserve"> </w:t>
      </w:r>
      <w:r w:rsidR="009408A6">
        <w:rPr>
          <w:rFonts w:hint="eastAsia"/>
          <w:sz w:val="22"/>
        </w:rPr>
        <w:t>글로벌 혁신 오픈이노베이션 플랫폼으로 차별화된 서비스를 제공할 예정이다.</w:t>
      </w:r>
      <w:r w:rsidR="009408A6">
        <w:rPr>
          <w:sz w:val="22"/>
        </w:rPr>
        <w:t xml:space="preserve"> </w:t>
      </w:r>
    </w:p>
    <w:p w14:paraId="68294776" w14:textId="5B1C918C" w:rsidR="005F2423" w:rsidRPr="00D77584" w:rsidRDefault="005F2423" w:rsidP="009408A6">
      <w:pPr>
        <w:widowControl/>
        <w:autoSpaceDE/>
        <w:autoSpaceDN/>
        <w:rPr>
          <w:sz w:val="22"/>
        </w:rPr>
      </w:pPr>
    </w:p>
    <w:p w14:paraId="3A2B6498" w14:textId="74A6EBA7" w:rsidR="00031AD2" w:rsidRDefault="003F6A2F" w:rsidP="009408A6">
      <w:pPr>
        <w:widowControl/>
        <w:autoSpaceDE/>
        <w:autoSpaceDN/>
        <w:rPr>
          <w:sz w:val="22"/>
        </w:rPr>
      </w:pPr>
      <w:r w:rsidRPr="003F6A2F">
        <w:rPr>
          <w:rFonts w:hint="eastAsia"/>
          <w:sz w:val="22"/>
        </w:rPr>
        <w:t>연세대학교</w:t>
      </w:r>
      <w:r w:rsidRPr="003F6A2F">
        <w:rPr>
          <w:sz w:val="22"/>
        </w:rPr>
        <w:t xml:space="preserve"> </w:t>
      </w:r>
      <w:proofErr w:type="spellStart"/>
      <w:r w:rsidRPr="003F6A2F">
        <w:rPr>
          <w:sz w:val="22"/>
        </w:rPr>
        <w:t>바이오헬스기술지주회사는</w:t>
      </w:r>
      <w:proofErr w:type="spellEnd"/>
      <w:r w:rsidRPr="003F6A2F">
        <w:rPr>
          <w:sz w:val="22"/>
        </w:rPr>
        <w:t xml:space="preserve"> 이번 협약</w:t>
      </w:r>
      <w:r w:rsidR="00D60A16">
        <w:rPr>
          <w:rFonts w:hint="eastAsia"/>
          <w:sz w:val="22"/>
        </w:rPr>
        <w:t>으로</w:t>
      </w:r>
      <w:r w:rsidRPr="003F6A2F">
        <w:rPr>
          <w:sz w:val="22"/>
        </w:rPr>
        <w:t xml:space="preserve"> 연세대학교와 연세의료원이 보유한 우수 연구성과와 </w:t>
      </w:r>
      <w:proofErr w:type="spellStart"/>
      <w:r w:rsidRPr="003F6A2F">
        <w:rPr>
          <w:sz w:val="22"/>
        </w:rPr>
        <w:t>바이오헬스</w:t>
      </w:r>
      <w:proofErr w:type="spellEnd"/>
      <w:r w:rsidRPr="003F6A2F">
        <w:rPr>
          <w:sz w:val="22"/>
        </w:rPr>
        <w:t xml:space="preserve"> 분야 유망 기술을 기반으로 성장 가능성이 높은 </w:t>
      </w:r>
      <w:proofErr w:type="spellStart"/>
      <w:r w:rsidRPr="003F6A2F">
        <w:rPr>
          <w:sz w:val="22"/>
        </w:rPr>
        <w:t>스타트업을</w:t>
      </w:r>
      <w:proofErr w:type="spellEnd"/>
      <w:r w:rsidRPr="003F6A2F">
        <w:rPr>
          <w:sz w:val="22"/>
        </w:rPr>
        <w:t xml:space="preserve"> 발굴하고, 기술사업화·투자·기업성장 지원 역량을 연계하여 </w:t>
      </w:r>
      <w:proofErr w:type="spellStart"/>
      <w:r w:rsidRPr="003F6A2F">
        <w:rPr>
          <w:sz w:val="22"/>
        </w:rPr>
        <w:t>바이오헬스</w:t>
      </w:r>
      <w:proofErr w:type="spellEnd"/>
      <w:r w:rsidRPr="003F6A2F">
        <w:rPr>
          <w:sz w:val="22"/>
        </w:rPr>
        <w:t xml:space="preserve"> </w:t>
      </w:r>
      <w:proofErr w:type="spellStart"/>
      <w:r w:rsidRPr="003F6A2F">
        <w:rPr>
          <w:sz w:val="22"/>
        </w:rPr>
        <w:t>스타트업</w:t>
      </w:r>
      <w:proofErr w:type="spellEnd"/>
      <w:r w:rsidRPr="003F6A2F">
        <w:rPr>
          <w:sz w:val="22"/>
        </w:rPr>
        <w:t xml:space="preserve"> 성장 지원 체계를 강화한다는 방침이다.</w:t>
      </w:r>
    </w:p>
    <w:p w14:paraId="10090710" w14:textId="77777777" w:rsidR="003F6A2F" w:rsidRDefault="003F6A2F" w:rsidP="009408A6">
      <w:pPr>
        <w:widowControl/>
        <w:autoSpaceDE/>
        <w:autoSpaceDN/>
        <w:rPr>
          <w:sz w:val="22"/>
        </w:rPr>
      </w:pPr>
    </w:p>
    <w:p w14:paraId="65C523ED" w14:textId="7BDCB7AC" w:rsidR="00031AD2" w:rsidRDefault="00031AD2" w:rsidP="009408A6">
      <w:pPr>
        <w:adjustRightInd w:val="0"/>
        <w:jc w:val="left"/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</w:pPr>
      <w:proofErr w:type="spellStart"/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차원태</w:t>
      </w:r>
      <w:proofErr w:type="spellEnd"/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proofErr w:type="spellStart"/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차바이오텍</w:t>
      </w:r>
      <w:proofErr w:type="spellEnd"/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대표는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“글로벌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신약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개발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패러다임은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초기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R&amp;D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단계부터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전략적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협력을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기반으로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한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오픈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이노베이션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중심으로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빠르게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전환되고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proofErr w:type="spellStart"/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있다”며</w:t>
      </w:r>
      <w:proofErr w:type="spellEnd"/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“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CGB-CIC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를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아시아를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대표하는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바이오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오픈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이노베이션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proofErr w:type="spellStart"/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허브이자</w:t>
      </w:r>
      <w:proofErr w:type="spellEnd"/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대한민국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바이오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proofErr w:type="spellStart"/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스타트업의</w:t>
      </w:r>
      <w:proofErr w:type="spellEnd"/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글로벌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관문으로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proofErr w:type="spellStart"/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성장시키겠다”고</w:t>
      </w:r>
      <w:proofErr w:type="spellEnd"/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말했다</w:t>
      </w:r>
      <w:r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.</w:t>
      </w:r>
    </w:p>
    <w:p w14:paraId="50481880" w14:textId="0838F72C" w:rsidR="00057182" w:rsidRPr="00031AD2" w:rsidRDefault="00057182" w:rsidP="009408A6">
      <w:pPr>
        <w:rPr>
          <w:rFonts w:ascii="Arial" w:hAnsi="Arial" w:cs="Arial"/>
          <w:color w:val="000000"/>
          <w:sz w:val="22"/>
          <w:szCs w:val="22"/>
        </w:rPr>
      </w:pPr>
    </w:p>
    <w:p w14:paraId="752393A3" w14:textId="39579EA4" w:rsidR="000F44A2" w:rsidRDefault="003F6A2F" w:rsidP="009408A6">
      <w:pPr>
        <w:adjustRightInd w:val="0"/>
        <w:jc w:val="left"/>
        <w:rPr>
          <w:rFonts w:ascii="Arial" w:hAnsi="Arial" w:cs="Arial"/>
          <w:color w:val="000000"/>
          <w:sz w:val="22"/>
          <w:szCs w:val="22"/>
        </w:rPr>
      </w:pPr>
      <w:proofErr w:type="spellStart"/>
      <w:r w:rsidRPr="003F6A2F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송영구</w:t>
      </w:r>
      <w:proofErr w:type="spellEnd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연세대학교 </w:t>
      </w:r>
      <w:proofErr w:type="spellStart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바이오헬스기술지주회사</w:t>
      </w:r>
      <w:proofErr w:type="spellEnd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대표는 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“</w:t>
      </w:r>
      <w:proofErr w:type="spellStart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바이오헬스</w:t>
      </w:r>
      <w:proofErr w:type="spellEnd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분야의 기술사업화는 우수한 </w:t>
      </w:r>
      <w:proofErr w:type="spellStart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연구성과뿐</w:t>
      </w:r>
      <w:proofErr w:type="spellEnd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아니라 임상, 생산, 투자, 글로벌 네트워크가 함께 연결될 때 실질적인 성과로 이어질 수 있다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”</w:t>
      </w:r>
      <w:proofErr w:type="spellStart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며</w:t>
      </w:r>
      <w:proofErr w:type="spellEnd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“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이번 협약</w:t>
      </w:r>
      <w:r w:rsidR="009408A6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으로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연세대학교와 연세의료원의 연구성과와 임상 전문성, 연세</w:t>
      </w:r>
      <w:r w:rsidR="009408A6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 xml:space="preserve">대학교 </w:t>
      </w:r>
      <w:proofErr w:type="spellStart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바이오헬스기술지주</w:t>
      </w:r>
      <w:r w:rsidR="009408A6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회사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의</w:t>
      </w:r>
      <w:proofErr w:type="spellEnd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기술사업화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·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투자 역량</w:t>
      </w:r>
      <w:r w:rsidR="00C95B8C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,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proofErr w:type="spellStart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차바이오텍의</w:t>
      </w:r>
      <w:proofErr w:type="spellEnd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CGT 연구개발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·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생산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·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글로벌 네트워크를 연계해 </w:t>
      </w:r>
      <w:proofErr w:type="spellStart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대학기술</w:t>
      </w:r>
      <w:proofErr w:type="spellEnd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기반 </w:t>
      </w:r>
      <w:proofErr w:type="spellStart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바이오헬스</w:t>
      </w:r>
      <w:proofErr w:type="spellEnd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proofErr w:type="spellStart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스타트업의</w:t>
      </w:r>
      <w:proofErr w:type="spellEnd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성장 기회를 확대하겠다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”</w:t>
      </w:r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고 말했다. </w:t>
      </w:r>
      <w:r w:rsidR="000F44A2" w:rsidRPr="008625B8">
        <w:rPr>
          <w:sz w:val="22"/>
        </w:rPr>
        <w:t>(</w:t>
      </w:r>
      <w:r w:rsidR="000F44A2" w:rsidRPr="008625B8">
        <w:rPr>
          <w:rFonts w:hint="eastAsia"/>
          <w:sz w:val="22"/>
        </w:rPr>
        <w:t>끝)</w:t>
      </w:r>
    </w:p>
    <w:p w14:paraId="34117E12" w14:textId="4282CD7D" w:rsidR="00487649" w:rsidRDefault="00487649" w:rsidP="00150B81">
      <w:pPr>
        <w:rPr>
          <w:sz w:val="22"/>
        </w:rPr>
      </w:pPr>
    </w:p>
    <w:p w14:paraId="2417088F" w14:textId="05F710B3" w:rsidR="00487649" w:rsidRPr="003F6A2F" w:rsidRDefault="00487649" w:rsidP="00150B81">
      <w:pPr>
        <w:rPr>
          <w:rFonts w:ascii="Arial" w:hAnsi="Arial" w:cs="Arial"/>
          <w:b/>
          <w:color w:val="000000"/>
          <w:sz w:val="22"/>
          <w:szCs w:val="22"/>
        </w:rPr>
      </w:pPr>
      <w:r w:rsidRPr="003F6A2F">
        <w:rPr>
          <w:rFonts w:ascii="Arial" w:hAnsi="Arial" w:cs="Arial" w:hint="eastAsia"/>
          <w:b/>
          <w:color w:val="000000"/>
          <w:sz w:val="22"/>
          <w:szCs w:val="22"/>
        </w:rPr>
        <w:t>▶</w:t>
      </w:r>
      <w:r w:rsidRPr="003F6A2F">
        <w:rPr>
          <w:rFonts w:ascii="Arial" w:hAnsi="Arial" w:cs="Arial" w:hint="eastAsia"/>
          <w:b/>
          <w:color w:val="000000"/>
          <w:sz w:val="22"/>
          <w:szCs w:val="22"/>
        </w:rPr>
        <w:t xml:space="preserve"> </w:t>
      </w:r>
      <w:proofErr w:type="spellStart"/>
      <w:r w:rsidRPr="003F6A2F">
        <w:rPr>
          <w:rFonts w:ascii="Arial" w:hAnsi="Arial" w:cs="Arial" w:hint="eastAsia"/>
          <w:b/>
          <w:color w:val="000000"/>
          <w:sz w:val="22"/>
          <w:szCs w:val="22"/>
        </w:rPr>
        <w:t>차바이오텍</w:t>
      </w:r>
      <w:proofErr w:type="spellEnd"/>
      <w:r w:rsidR="003F6A2F" w:rsidRPr="003F6A2F">
        <w:rPr>
          <w:rFonts w:ascii="Arial" w:hAnsi="Arial" w:cs="Arial"/>
          <w:b/>
          <w:color w:val="000000"/>
          <w:sz w:val="22"/>
          <w:szCs w:val="22"/>
        </w:rPr>
        <w:t>(</w:t>
      </w:r>
      <w:r w:rsidR="003F6A2F" w:rsidRPr="003F6A2F">
        <w:rPr>
          <w:rFonts w:ascii="Arial" w:hAnsi="Arial" w:cs="Arial"/>
          <w:b/>
          <w:color w:val="000000"/>
          <w:sz w:val="22"/>
          <w:szCs w:val="22"/>
        </w:rPr>
        <w:t>코스닥</w:t>
      </w:r>
      <w:r w:rsidR="003F6A2F" w:rsidRPr="003F6A2F">
        <w:rPr>
          <w:rFonts w:ascii="Arial" w:hAnsi="Arial" w:cs="Arial"/>
          <w:b/>
          <w:color w:val="000000"/>
          <w:sz w:val="22"/>
          <w:szCs w:val="22"/>
        </w:rPr>
        <w:t xml:space="preserve"> 085660)</w:t>
      </w:r>
    </w:p>
    <w:p w14:paraId="0B38ECF4" w14:textId="066A8386" w:rsidR="00487649" w:rsidRDefault="005F2423" w:rsidP="005F2423">
      <w:pPr>
        <w:rPr>
          <w:rFonts w:ascii="Arial" w:hAnsi="Arial" w:cs="Arial"/>
          <w:color w:val="000000"/>
          <w:sz w:val="22"/>
          <w:szCs w:val="22"/>
        </w:rPr>
      </w:pPr>
      <w:proofErr w:type="spellStart"/>
      <w:r w:rsidRPr="005F2423">
        <w:rPr>
          <w:rFonts w:ascii="Arial" w:hAnsi="Arial" w:cs="Arial" w:hint="eastAsia"/>
          <w:color w:val="000000"/>
          <w:sz w:val="22"/>
          <w:szCs w:val="22"/>
        </w:rPr>
        <w:t>차바이오텍은</w:t>
      </w:r>
      <w:proofErr w:type="spellEnd"/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F2423">
        <w:rPr>
          <w:rFonts w:ascii="Arial" w:hAnsi="Arial" w:cs="Arial"/>
          <w:color w:val="000000"/>
          <w:sz w:val="22"/>
          <w:szCs w:val="22"/>
        </w:rPr>
        <w:t>차바이오그룹을</w:t>
      </w:r>
      <w:proofErr w:type="spellEnd"/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대표하는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바이오기업이다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. </w:t>
      </w:r>
      <w:r w:rsidRPr="005F2423">
        <w:rPr>
          <w:rFonts w:ascii="Arial" w:hAnsi="Arial" w:cs="Arial"/>
          <w:color w:val="000000"/>
          <w:sz w:val="22"/>
          <w:szCs w:val="22"/>
        </w:rPr>
        <w:t>암과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희귀질환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등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난치성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질환을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대상으로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한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세포</w:t>
      </w:r>
      <w:r w:rsidRPr="005F2423">
        <w:rPr>
          <w:rFonts w:ascii="Arial" w:hAnsi="Arial" w:cs="Arial"/>
          <w:color w:val="000000"/>
          <w:sz w:val="22"/>
          <w:szCs w:val="22"/>
        </w:rPr>
        <w:t>·</w:t>
      </w:r>
      <w:r w:rsidRPr="005F2423">
        <w:rPr>
          <w:rFonts w:ascii="Arial" w:hAnsi="Arial" w:cs="Arial"/>
          <w:color w:val="000000"/>
          <w:sz w:val="22"/>
          <w:szCs w:val="22"/>
        </w:rPr>
        <w:t>유전자치료제</w:t>
      </w:r>
      <w:r w:rsidRPr="005F2423">
        <w:rPr>
          <w:rFonts w:ascii="Arial" w:hAnsi="Arial" w:cs="Arial"/>
          <w:color w:val="000000"/>
          <w:sz w:val="22"/>
          <w:szCs w:val="22"/>
        </w:rPr>
        <w:t>(CGT)</w:t>
      </w:r>
      <w:r w:rsidRPr="005F2423">
        <w:rPr>
          <w:rFonts w:ascii="Arial" w:hAnsi="Arial" w:cs="Arial"/>
          <w:color w:val="000000"/>
          <w:sz w:val="22"/>
          <w:szCs w:val="22"/>
        </w:rPr>
        <w:t>를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연구</w:t>
      </w:r>
      <w:r w:rsidRPr="005F2423">
        <w:rPr>
          <w:rFonts w:ascii="Arial" w:hAnsi="Arial" w:cs="Arial"/>
          <w:color w:val="000000"/>
          <w:sz w:val="22"/>
          <w:szCs w:val="22"/>
        </w:rPr>
        <w:t>·</w:t>
      </w:r>
      <w:r w:rsidRPr="005F2423">
        <w:rPr>
          <w:rFonts w:ascii="Arial" w:hAnsi="Arial" w:cs="Arial"/>
          <w:color w:val="000000"/>
          <w:sz w:val="22"/>
          <w:szCs w:val="22"/>
        </w:rPr>
        <w:t>개발하고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있다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. </w:t>
      </w:r>
      <w:r w:rsidRPr="005F2423">
        <w:rPr>
          <w:rFonts w:ascii="Arial" w:hAnsi="Arial" w:cs="Arial"/>
          <w:color w:val="000000"/>
          <w:sz w:val="22"/>
          <w:szCs w:val="22"/>
        </w:rPr>
        <w:t>면역세포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5F2423">
        <w:rPr>
          <w:rFonts w:ascii="Arial" w:hAnsi="Arial" w:cs="Arial"/>
          <w:color w:val="000000"/>
          <w:sz w:val="22"/>
          <w:szCs w:val="22"/>
        </w:rPr>
        <w:t>탯줄유래</w:t>
      </w:r>
      <w:proofErr w:type="spellEnd"/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줄기세포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, </w:t>
      </w:r>
      <w:r w:rsidRPr="005F2423">
        <w:rPr>
          <w:rFonts w:ascii="Arial" w:hAnsi="Arial" w:cs="Arial"/>
          <w:color w:val="000000"/>
          <w:sz w:val="22"/>
          <w:szCs w:val="22"/>
        </w:rPr>
        <w:t>배아줄기세포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, </w:t>
      </w:r>
      <w:r w:rsidRPr="005F2423">
        <w:rPr>
          <w:rFonts w:ascii="Arial" w:hAnsi="Arial" w:cs="Arial"/>
          <w:color w:val="000000"/>
          <w:sz w:val="22"/>
          <w:szCs w:val="22"/>
        </w:rPr>
        <w:t>신경전구세포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등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F2423">
        <w:rPr>
          <w:rFonts w:ascii="Arial" w:hAnsi="Arial" w:cs="Arial"/>
          <w:color w:val="000000"/>
          <w:sz w:val="22"/>
          <w:szCs w:val="22"/>
        </w:rPr>
        <w:t>질환별</w:t>
      </w:r>
      <w:proofErr w:type="spellEnd"/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적용이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가능한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세계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최대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규모의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세포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라이브러리</w:t>
      </w:r>
      <w:r w:rsidRPr="005F2423">
        <w:rPr>
          <w:rFonts w:ascii="Arial" w:hAnsi="Arial" w:cs="Arial"/>
          <w:color w:val="000000"/>
          <w:sz w:val="22"/>
          <w:szCs w:val="22"/>
        </w:rPr>
        <w:t>(Cell Library)</w:t>
      </w:r>
      <w:r w:rsidRPr="005F2423">
        <w:rPr>
          <w:rFonts w:ascii="Arial" w:hAnsi="Arial" w:cs="Arial"/>
          <w:color w:val="000000"/>
          <w:sz w:val="22"/>
          <w:szCs w:val="22"/>
        </w:rPr>
        <w:t>와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80</w:t>
      </w:r>
      <w:r w:rsidRPr="005F2423">
        <w:rPr>
          <w:rFonts w:ascii="Arial" w:hAnsi="Arial" w:cs="Arial"/>
          <w:color w:val="000000"/>
          <w:sz w:val="22"/>
          <w:szCs w:val="22"/>
        </w:rPr>
        <w:t>여개의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세포치료제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원천기술을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보유하고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있으며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, </w:t>
      </w:r>
      <w:r w:rsidRPr="005F2423">
        <w:rPr>
          <w:rFonts w:ascii="Arial" w:hAnsi="Arial" w:cs="Arial"/>
          <w:color w:val="000000"/>
          <w:sz w:val="22"/>
          <w:szCs w:val="22"/>
        </w:rPr>
        <w:t>이를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기반으로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미국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, </w:t>
      </w:r>
      <w:r w:rsidRPr="005F2423">
        <w:rPr>
          <w:rFonts w:ascii="Arial" w:hAnsi="Arial" w:cs="Arial"/>
          <w:color w:val="000000"/>
          <w:sz w:val="22"/>
          <w:szCs w:val="22"/>
        </w:rPr>
        <w:t>한국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, </w:t>
      </w:r>
      <w:r w:rsidRPr="005F2423">
        <w:rPr>
          <w:rFonts w:ascii="Arial" w:hAnsi="Arial" w:cs="Arial"/>
          <w:color w:val="000000"/>
          <w:sz w:val="22"/>
          <w:szCs w:val="22"/>
        </w:rPr>
        <w:t>일본에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글로벌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생산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네트워크를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구축해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CGT </w:t>
      </w:r>
      <w:r w:rsidRPr="005F2423">
        <w:rPr>
          <w:rFonts w:ascii="Arial" w:hAnsi="Arial" w:cs="Arial"/>
          <w:color w:val="000000"/>
          <w:sz w:val="22"/>
          <w:szCs w:val="22"/>
        </w:rPr>
        <w:t>공급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확대와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생산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효율화를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추진하고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있다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. </w:t>
      </w:r>
      <w:r w:rsidRPr="005F2423">
        <w:rPr>
          <w:rFonts w:ascii="Arial" w:hAnsi="Arial" w:cs="Arial"/>
          <w:color w:val="000000"/>
          <w:sz w:val="22"/>
          <w:szCs w:val="22"/>
        </w:rPr>
        <w:t>이</w:t>
      </w:r>
      <w:r w:rsidRPr="005F2423">
        <w:rPr>
          <w:rFonts w:ascii="Arial" w:hAnsi="Arial" w:cs="Arial" w:hint="eastAsia"/>
          <w:color w:val="000000"/>
          <w:sz w:val="22"/>
          <w:szCs w:val="22"/>
        </w:rPr>
        <w:t>와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함께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5F2423">
        <w:rPr>
          <w:rFonts w:ascii="Arial" w:hAnsi="Arial" w:cs="Arial"/>
          <w:color w:val="000000"/>
          <w:sz w:val="22"/>
          <w:szCs w:val="22"/>
        </w:rPr>
        <w:t>제대혈</w:t>
      </w:r>
      <w:proofErr w:type="spellEnd"/>
      <w:r w:rsidRPr="005F2423">
        <w:rPr>
          <w:rFonts w:ascii="Arial" w:hAnsi="Arial" w:cs="Arial"/>
          <w:color w:val="000000"/>
          <w:sz w:val="22"/>
          <w:szCs w:val="22"/>
        </w:rPr>
        <w:t xml:space="preserve">, </w:t>
      </w:r>
      <w:r w:rsidRPr="005F2423">
        <w:rPr>
          <w:rFonts w:ascii="Arial" w:hAnsi="Arial" w:cs="Arial"/>
          <w:color w:val="000000"/>
          <w:sz w:val="22"/>
          <w:szCs w:val="22"/>
        </w:rPr>
        <w:t>면역세포</w:t>
      </w:r>
      <w:r w:rsidRPr="005F2423">
        <w:rPr>
          <w:rFonts w:ascii="Arial" w:hAnsi="Arial" w:cs="Arial"/>
          <w:color w:val="000000"/>
          <w:sz w:val="22"/>
          <w:szCs w:val="22"/>
        </w:rPr>
        <w:t>∙</w:t>
      </w:r>
      <w:r w:rsidRPr="005F2423">
        <w:rPr>
          <w:rFonts w:ascii="Arial" w:hAnsi="Arial" w:cs="Arial"/>
          <w:color w:val="000000"/>
          <w:sz w:val="22"/>
          <w:szCs w:val="22"/>
        </w:rPr>
        <w:t>줄기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세포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보관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, </w:t>
      </w:r>
      <w:r w:rsidRPr="005F2423">
        <w:rPr>
          <w:rFonts w:ascii="Arial" w:hAnsi="Arial" w:cs="Arial"/>
          <w:color w:val="000000"/>
          <w:sz w:val="22"/>
          <w:szCs w:val="22"/>
        </w:rPr>
        <w:t>유전체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분석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, </w:t>
      </w:r>
      <w:r w:rsidRPr="005F2423">
        <w:rPr>
          <w:rFonts w:ascii="Arial" w:hAnsi="Arial" w:cs="Arial"/>
          <w:color w:val="000000"/>
          <w:sz w:val="22"/>
          <w:szCs w:val="22"/>
        </w:rPr>
        <w:t>의료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IT </w:t>
      </w:r>
      <w:r w:rsidRPr="005F2423">
        <w:rPr>
          <w:rFonts w:ascii="Arial" w:hAnsi="Arial" w:cs="Arial"/>
          <w:color w:val="000000"/>
          <w:sz w:val="22"/>
          <w:szCs w:val="22"/>
        </w:rPr>
        <w:t>개발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컨설팅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등의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사업도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전개하고</w:t>
      </w:r>
      <w:r w:rsidRPr="005F242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F2423">
        <w:rPr>
          <w:rFonts w:ascii="Arial" w:hAnsi="Arial" w:cs="Arial"/>
          <w:color w:val="000000"/>
          <w:sz w:val="22"/>
          <w:szCs w:val="22"/>
        </w:rPr>
        <w:t>있다</w:t>
      </w:r>
      <w:r w:rsidRPr="005F2423">
        <w:rPr>
          <w:rFonts w:ascii="Arial" w:hAnsi="Arial" w:cs="Arial"/>
          <w:color w:val="000000"/>
          <w:sz w:val="22"/>
          <w:szCs w:val="22"/>
        </w:rPr>
        <w:t>.</w:t>
      </w:r>
    </w:p>
    <w:p w14:paraId="3F447064" w14:textId="06998985" w:rsidR="00031AD2" w:rsidRDefault="00031AD2" w:rsidP="005F2423">
      <w:pPr>
        <w:rPr>
          <w:rFonts w:ascii="Arial" w:hAnsi="Arial" w:cs="Arial"/>
          <w:color w:val="000000"/>
          <w:sz w:val="22"/>
          <w:szCs w:val="22"/>
        </w:rPr>
      </w:pPr>
    </w:p>
    <w:p w14:paraId="4B382723" w14:textId="77777777" w:rsidR="003F6A2F" w:rsidRPr="003F6A2F" w:rsidRDefault="003F6A2F" w:rsidP="003F6A2F">
      <w:pPr>
        <w:rPr>
          <w:rFonts w:ascii="Arial" w:hAnsi="Arial" w:cs="Arial"/>
          <w:b/>
          <w:color w:val="000000"/>
          <w:sz w:val="22"/>
          <w:szCs w:val="22"/>
        </w:rPr>
      </w:pPr>
      <w:r w:rsidRPr="003F6A2F">
        <w:rPr>
          <w:rFonts w:ascii="Arial" w:hAnsi="Arial" w:cs="Arial" w:hint="eastAsia"/>
          <w:b/>
          <w:color w:val="000000"/>
          <w:sz w:val="22"/>
          <w:szCs w:val="22"/>
        </w:rPr>
        <w:t>▶</w:t>
      </w:r>
      <w:r w:rsidRPr="003F6A2F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b/>
          <w:color w:val="000000"/>
          <w:sz w:val="22"/>
          <w:szCs w:val="22"/>
        </w:rPr>
        <w:t>연세대학교</w:t>
      </w:r>
      <w:r w:rsidRPr="003F6A2F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proofErr w:type="spellStart"/>
      <w:r w:rsidRPr="003F6A2F">
        <w:rPr>
          <w:rFonts w:ascii="Arial" w:hAnsi="Arial" w:cs="Arial"/>
          <w:b/>
          <w:color w:val="000000"/>
          <w:sz w:val="22"/>
          <w:szCs w:val="22"/>
        </w:rPr>
        <w:t>바이오헬스기술지주회사</w:t>
      </w:r>
      <w:proofErr w:type="spellEnd"/>
    </w:p>
    <w:p w14:paraId="4B3D76AD" w14:textId="0A6A3D70" w:rsidR="00031AD2" w:rsidRDefault="003F6A2F" w:rsidP="003F6A2F">
      <w:pPr>
        <w:rPr>
          <w:rFonts w:ascii="Arial" w:hAnsi="Arial" w:cs="Arial"/>
          <w:color w:val="000000"/>
          <w:sz w:val="22"/>
          <w:szCs w:val="22"/>
        </w:rPr>
      </w:pPr>
      <w:r w:rsidRPr="003F6A2F">
        <w:rPr>
          <w:rFonts w:ascii="Arial" w:hAnsi="Arial" w:cs="Arial" w:hint="eastAsia"/>
          <w:color w:val="000000"/>
          <w:sz w:val="22"/>
          <w:szCs w:val="22"/>
        </w:rPr>
        <w:t>연세대학교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F6A2F">
        <w:rPr>
          <w:rFonts w:ascii="Arial" w:hAnsi="Arial" w:cs="Arial"/>
          <w:color w:val="000000"/>
          <w:sz w:val="22"/>
          <w:szCs w:val="22"/>
        </w:rPr>
        <w:t>바이오헬스기술지주회사는</w:t>
      </w:r>
      <w:proofErr w:type="spellEnd"/>
      <w:r w:rsidRPr="003F6A2F">
        <w:rPr>
          <w:rFonts w:ascii="Arial" w:hAnsi="Arial" w:cs="Arial"/>
          <w:color w:val="000000"/>
          <w:sz w:val="22"/>
          <w:szCs w:val="22"/>
        </w:rPr>
        <w:t xml:space="preserve"> 2021</w:t>
      </w:r>
      <w:r w:rsidRPr="003F6A2F">
        <w:rPr>
          <w:rFonts w:ascii="Arial" w:hAnsi="Arial" w:cs="Arial"/>
          <w:color w:val="000000"/>
          <w:sz w:val="22"/>
          <w:szCs w:val="22"/>
        </w:rPr>
        <w:t>년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10</w:t>
      </w:r>
      <w:r w:rsidRPr="003F6A2F">
        <w:rPr>
          <w:rFonts w:ascii="Arial" w:hAnsi="Arial" w:cs="Arial"/>
          <w:color w:val="000000"/>
          <w:sz w:val="22"/>
          <w:szCs w:val="22"/>
        </w:rPr>
        <w:t>월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설립된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국내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최초의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F6A2F">
        <w:rPr>
          <w:rFonts w:ascii="Arial" w:hAnsi="Arial" w:cs="Arial"/>
          <w:color w:val="000000"/>
          <w:sz w:val="22"/>
          <w:szCs w:val="22"/>
        </w:rPr>
        <w:t>바이오헬스</w:t>
      </w:r>
      <w:proofErr w:type="spellEnd"/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분야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특화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기술지주회사이다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. </w:t>
      </w:r>
      <w:r w:rsidRPr="003F6A2F">
        <w:rPr>
          <w:rFonts w:ascii="Arial" w:hAnsi="Arial" w:cs="Arial"/>
          <w:color w:val="000000"/>
          <w:sz w:val="22"/>
          <w:szCs w:val="22"/>
        </w:rPr>
        <w:t>연세대학교와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연세의료원이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보유한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우수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연구성과와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F6A2F">
        <w:rPr>
          <w:rFonts w:ascii="Arial" w:hAnsi="Arial" w:cs="Arial"/>
          <w:color w:val="000000"/>
          <w:sz w:val="22"/>
          <w:szCs w:val="22"/>
        </w:rPr>
        <w:t>바이오헬스</w:t>
      </w:r>
      <w:proofErr w:type="spellEnd"/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분야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유망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기술을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기반으로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자회사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설립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, </w:t>
      </w:r>
      <w:r w:rsidRPr="003F6A2F">
        <w:rPr>
          <w:rFonts w:ascii="Arial" w:hAnsi="Arial" w:cs="Arial"/>
          <w:color w:val="000000"/>
          <w:sz w:val="22"/>
          <w:szCs w:val="22"/>
        </w:rPr>
        <w:t>기술이전</w:t>
      </w:r>
      <w:r w:rsidRPr="003F6A2F">
        <w:rPr>
          <w:rFonts w:ascii="Arial" w:hAnsi="Arial" w:cs="Arial"/>
          <w:color w:val="000000"/>
          <w:sz w:val="22"/>
          <w:szCs w:val="22"/>
        </w:rPr>
        <w:t>·</w:t>
      </w:r>
      <w:r w:rsidRPr="003F6A2F">
        <w:rPr>
          <w:rFonts w:ascii="Arial" w:hAnsi="Arial" w:cs="Arial"/>
          <w:color w:val="000000"/>
          <w:sz w:val="22"/>
          <w:szCs w:val="22"/>
        </w:rPr>
        <w:t>사업화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, </w:t>
      </w:r>
      <w:r w:rsidRPr="003F6A2F">
        <w:rPr>
          <w:rFonts w:ascii="Arial" w:hAnsi="Arial" w:cs="Arial"/>
          <w:color w:val="000000"/>
          <w:sz w:val="22"/>
          <w:szCs w:val="22"/>
        </w:rPr>
        <w:t>초기투자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및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기업성장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지원을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수행하고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있다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. </w:t>
      </w:r>
      <w:r w:rsidRPr="003F6A2F">
        <w:rPr>
          <w:rFonts w:ascii="Arial" w:hAnsi="Arial" w:cs="Arial"/>
          <w:color w:val="000000"/>
          <w:sz w:val="22"/>
          <w:szCs w:val="22"/>
        </w:rPr>
        <w:t>또한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투자조합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운용과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기업</w:t>
      </w:r>
      <w:r w:rsidRPr="003F6A2F">
        <w:rPr>
          <w:rFonts w:ascii="Arial" w:hAnsi="Arial" w:cs="Arial"/>
          <w:color w:val="000000"/>
          <w:sz w:val="22"/>
          <w:szCs w:val="22"/>
        </w:rPr>
        <w:t>·</w:t>
      </w:r>
      <w:r w:rsidRPr="003F6A2F">
        <w:rPr>
          <w:rFonts w:ascii="Arial" w:hAnsi="Arial" w:cs="Arial"/>
          <w:color w:val="000000"/>
          <w:sz w:val="22"/>
          <w:szCs w:val="22"/>
        </w:rPr>
        <w:t>기관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협력을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통해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F6A2F">
        <w:rPr>
          <w:rFonts w:ascii="Arial" w:hAnsi="Arial" w:cs="Arial"/>
          <w:color w:val="000000"/>
          <w:sz w:val="22"/>
          <w:szCs w:val="22"/>
        </w:rPr>
        <w:t>대학기술</w:t>
      </w:r>
      <w:proofErr w:type="spellEnd"/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기반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F6A2F">
        <w:rPr>
          <w:rFonts w:ascii="Arial" w:hAnsi="Arial" w:cs="Arial"/>
          <w:color w:val="000000"/>
          <w:sz w:val="22"/>
          <w:szCs w:val="22"/>
        </w:rPr>
        <w:t>스타트업의</w:t>
      </w:r>
      <w:proofErr w:type="spellEnd"/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시장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진입과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후속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성장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기반을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확대하고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있으며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, </w:t>
      </w:r>
      <w:r w:rsidRPr="003F6A2F">
        <w:rPr>
          <w:rFonts w:ascii="Arial" w:hAnsi="Arial" w:cs="Arial"/>
          <w:color w:val="000000"/>
          <w:sz w:val="22"/>
          <w:szCs w:val="22"/>
        </w:rPr>
        <w:t>산</w:t>
      </w:r>
      <w:r w:rsidRPr="003F6A2F">
        <w:rPr>
          <w:rFonts w:ascii="Arial" w:hAnsi="Arial" w:cs="Arial"/>
          <w:color w:val="000000"/>
          <w:sz w:val="22"/>
          <w:szCs w:val="22"/>
        </w:rPr>
        <w:t>·</w:t>
      </w:r>
      <w:r w:rsidRPr="003F6A2F">
        <w:rPr>
          <w:rFonts w:ascii="Arial" w:hAnsi="Arial" w:cs="Arial"/>
          <w:color w:val="000000"/>
          <w:sz w:val="22"/>
          <w:szCs w:val="22"/>
        </w:rPr>
        <w:t>학</w:t>
      </w:r>
      <w:r w:rsidRPr="003F6A2F">
        <w:rPr>
          <w:rFonts w:ascii="Arial" w:hAnsi="Arial" w:cs="Arial"/>
          <w:color w:val="000000"/>
          <w:sz w:val="22"/>
          <w:szCs w:val="22"/>
        </w:rPr>
        <w:t>·</w:t>
      </w:r>
      <w:r w:rsidRPr="003F6A2F">
        <w:rPr>
          <w:rFonts w:ascii="Arial" w:hAnsi="Arial" w:cs="Arial"/>
          <w:color w:val="000000"/>
          <w:sz w:val="22"/>
          <w:szCs w:val="22"/>
        </w:rPr>
        <w:t>연</w:t>
      </w:r>
      <w:r w:rsidRPr="003F6A2F">
        <w:rPr>
          <w:rFonts w:ascii="Arial" w:hAnsi="Arial" w:cs="Arial"/>
          <w:color w:val="000000"/>
          <w:sz w:val="22"/>
          <w:szCs w:val="22"/>
        </w:rPr>
        <w:t>·</w:t>
      </w:r>
      <w:r w:rsidRPr="003F6A2F">
        <w:rPr>
          <w:rFonts w:ascii="Arial" w:hAnsi="Arial" w:cs="Arial"/>
          <w:color w:val="000000"/>
          <w:sz w:val="22"/>
          <w:szCs w:val="22"/>
        </w:rPr>
        <w:t>병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협력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기반의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3F6A2F">
        <w:rPr>
          <w:rFonts w:ascii="Arial" w:hAnsi="Arial" w:cs="Arial"/>
          <w:color w:val="000000"/>
          <w:sz w:val="22"/>
          <w:szCs w:val="22"/>
        </w:rPr>
        <w:t>바이오헬스</w:t>
      </w:r>
      <w:proofErr w:type="spellEnd"/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오픈이노베이션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생태계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조성에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 w:hint="eastAsia"/>
          <w:color w:val="000000"/>
          <w:sz w:val="22"/>
          <w:szCs w:val="22"/>
        </w:rPr>
        <w:t>기여하고</w:t>
      </w:r>
      <w:r w:rsidRPr="003F6A2F">
        <w:rPr>
          <w:rFonts w:ascii="Arial" w:hAnsi="Arial" w:cs="Arial"/>
          <w:color w:val="000000"/>
          <w:sz w:val="22"/>
          <w:szCs w:val="22"/>
        </w:rPr>
        <w:t xml:space="preserve"> </w:t>
      </w:r>
      <w:r w:rsidRPr="003F6A2F">
        <w:rPr>
          <w:rFonts w:ascii="Arial" w:hAnsi="Arial" w:cs="Arial"/>
          <w:color w:val="000000"/>
          <w:sz w:val="22"/>
          <w:szCs w:val="22"/>
        </w:rPr>
        <w:t>있다</w:t>
      </w:r>
      <w:r w:rsidRPr="003F6A2F">
        <w:rPr>
          <w:rFonts w:ascii="Arial" w:hAnsi="Arial" w:cs="Arial"/>
          <w:color w:val="000000"/>
          <w:sz w:val="22"/>
          <w:szCs w:val="22"/>
        </w:rPr>
        <w:t>.</w:t>
      </w:r>
    </w:p>
    <w:p w14:paraId="28C39881" w14:textId="7A5F7729" w:rsidR="003F6A2F" w:rsidRDefault="003F6A2F" w:rsidP="003F6A2F">
      <w:pPr>
        <w:rPr>
          <w:rFonts w:ascii="Arial" w:hAnsi="Arial" w:cs="Arial"/>
          <w:color w:val="000000"/>
          <w:sz w:val="22"/>
          <w:szCs w:val="22"/>
        </w:rPr>
      </w:pPr>
    </w:p>
    <w:p w14:paraId="63E57074" w14:textId="13FAADEC" w:rsidR="00D9799A" w:rsidRDefault="00D77584" w:rsidP="00D9799A">
      <w:pPr>
        <w:wordWrap/>
        <w:adjustRightInd w:val="0"/>
        <w:jc w:val="left"/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</w:pPr>
      <w:r>
        <w:rPr>
          <w:rFonts w:cs="Arial" w:hint="eastAsia"/>
          <w:color w:val="000000"/>
          <w:sz w:val="22"/>
          <w:szCs w:val="22"/>
        </w:rPr>
        <w:t xml:space="preserve">※ </w:t>
      </w:r>
      <w:r w:rsidR="00031AD2">
        <w:rPr>
          <w:rFonts w:ascii="Arial" w:hAnsi="Arial" w:cs="Arial" w:hint="eastAsia"/>
          <w:color w:val="000000"/>
          <w:sz w:val="22"/>
          <w:szCs w:val="22"/>
        </w:rPr>
        <w:t>첨부</w:t>
      </w:r>
      <w:r w:rsidR="00031AD2">
        <w:rPr>
          <w:rFonts w:ascii="Arial" w:hAnsi="Arial" w:cs="Arial" w:hint="eastAsia"/>
          <w:color w:val="000000"/>
          <w:sz w:val="22"/>
          <w:szCs w:val="22"/>
        </w:rPr>
        <w:t>.</w:t>
      </w:r>
      <w:r w:rsidR="00031AD2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="00D9799A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차바이오텍</w:t>
      </w:r>
      <w:proofErr w:type="spellEnd"/>
      <w:r w:rsidR="00D9799A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-</w:t>
      </w:r>
      <w:r w:rsidR="00D9799A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연세대학교</w:t>
      </w:r>
      <w:r w:rsidR="00D9799A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</w:t>
      </w:r>
      <w:proofErr w:type="spellStart"/>
      <w:r w:rsidR="00D9799A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바이오헬스기술지주회사</w:t>
      </w:r>
      <w:proofErr w:type="spellEnd"/>
      <w:r w:rsidR="00D9799A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 xml:space="preserve"> </w:t>
      </w:r>
      <w:r w:rsidR="00D9799A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MOU </w:t>
      </w:r>
      <w:r w:rsidR="00D9799A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사진</w:t>
      </w:r>
    </w:p>
    <w:p w14:paraId="54707FD6" w14:textId="02568DA3" w:rsidR="000329B1" w:rsidRDefault="000329B1" w:rsidP="00D9799A">
      <w:pPr>
        <w:wordWrap/>
        <w:adjustRightInd w:val="0"/>
        <w:jc w:val="left"/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</w:pPr>
    </w:p>
    <w:p w14:paraId="4D844C34" w14:textId="0E7EC7B6" w:rsidR="000329B1" w:rsidRPr="000329B1" w:rsidRDefault="000329B1" w:rsidP="00D9799A">
      <w:pPr>
        <w:wordWrap/>
        <w:adjustRightInd w:val="0"/>
        <w:jc w:val="left"/>
        <w:rPr>
          <w:rFonts w:asciiTheme="minorEastAsia" w:eastAsiaTheme="minorEastAsia" w:hAnsiTheme="minorEastAsia" w:cs="留묒? 怨좊뵓"/>
          <w:color w:val="000000"/>
          <w:kern w:val="0"/>
          <w:sz w:val="22"/>
          <w:szCs w:val="22"/>
        </w:rPr>
      </w:pPr>
      <w:r>
        <w:rPr>
          <w:rFonts w:asciiTheme="minorEastAsia" w:eastAsiaTheme="minorEastAsia" w:hAnsiTheme="minorEastAsia" w:cs="留묒? 怨좊뵓"/>
          <w:noProof/>
          <w:color w:val="000000"/>
          <w:kern w:val="0"/>
          <w:sz w:val="22"/>
          <w:szCs w:val="22"/>
        </w:rPr>
        <w:lastRenderedPageBreak/>
        <w:drawing>
          <wp:inline distT="0" distB="0" distL="0" distR="0" wp14:anchorId="30C05035" wp14:editId="72A02468">
            <wp:extent cx="5731510" cy="3821430"/>
            <wp:effectExtent l="0" t="0" r="2540" b="762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차바이오텍-연세대학교 바이오헬스기술지주회사 MOU 사진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D22D2" w14:textId="5558CF7D" w:rsidR="00031AD2" w:rsidRDefault="00031AD2" w:rsidP="005F2423">
      <w:pPr>
        <w:rPr>
          <w:rFonts w:ascii="Arial" w:hAnsi="Arial" w:cs="Arial"/>
          <w:color w:val="000000"/>
          <w:sz w:val="22"/>
          <w:szCs w:val="22"/>
        </w:rPr>
      </w:pPr>
    </w:p>
    <w:p w14:paraId="4B1CD9EF" w14:textId="57D4A30F" w:rsidR="000329B1" w:rsidRDefault="000329B1" w:rsidP="000329B1">
      <w:pPr>
        <w:jc w:val="center"/>
        <w:rPr>
          <w:rFonts w:ascii="Arial" w:hAnsi="Arial" w:cs="Arial"/>
          <w:color w:val="000000"/>
          <w:sz w:val="22"/>
          <w:szCs w:val="22"/>
        </w:rPr>
      </w:pPr>
      <w:proofErr w:type="spellStart"/>
      <w:r>
        <w:rPr>
          <w:rFonts w:ascii="Arial" w:hAnsi="Arial" w:cs="Arial" w:hint="eastAsia"/>
          <w:color w:val="000000"/>
          <w:sz w:val="22"/>
          <w:szCs w:val="22"/>
        </w:rPr>
        <w:t>차원태</w:t>
      </w:r>
      <w:proofErr w:type="spellEnd"/>
      <w:r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proofErr w:type="spellStart"/>
      <w:r>
        <w:rPr>
          <w:rFonts w:ascii="Arial" w:hAnsi="Arial" w:cs="Arial" w:hint="eastAsia"/>
          <w:color w:val="000000"/>
          <w:sz w:val="22"/>
          <w:szCs w:val="22"/>
        </w:rPr>
        <w:t>차바이오텍</w:t>
      </w:r>
      <w:proofErr w:type="spellEnd"/>
      <w:r>
        <w:rPr>
          <w:rFonts w:ascii="Arial" w:hAnsi="Arial" w:cs="Arial" w:hint="eastAsia"/>
          <w:color w:val="000000"/>
          <w:sz w:val="22"/>
          <w:szCs w:val="22"/>
        </w:rPr>
        <w:t xml:space="preserve"> </w:t>
      </w:r>
      <w:r>
        <w:rPr>
          <w:rFonts w:ascii="Arial" w:hAnsi="Arial" w:cs="Arial" w:hint="eastAsia"/>
          <w:color w:val="000000"/>
          <w:sz w:val="22"/>
          <w:szCs w:val="22"/>
        </w:rPr>
        <w:t>대표</w:t>
      </w:r>
      <w:r>
        <w:rPr>
          <w:rFonts w:ascii="Arial" w:hAnsi="Arial" w:cs="Arial" w:hint="eastAsia"/>
          <w:color w:val="000000"/>
          <w:sz w:val="22"/>
          <w:szCs w:val="22"/>
        </w:rPr>
        <w:t>(</w:t>
      </w:r>
      <w:r>
        <w:rPr>
          <w:rFonts w:ascii="Arial" w:hAnsi="Arial" w:cs="Arial" w:hint="eastAsia"/>
          <w:color w:val="000000"/>
          <w:sz w:val="22"/>
          <w:szCs w:val="22"/>
        </w:rPr>
        <w:t>왼쪽</w:t>
      </w:r>
      <w:r>
        <w:rPr>
          <w:rFonts w:ascii="Arial" w:hAnsi="Arial" w:cs="Arial" w:hint="eastAsia"/>
          <w:color w:val="000000"/>
          <w:sz w:val="22"/>
          <w:szCs w:val="22"/>
        </w:rPr>
        <w:t>)</w:t>
      </w:r>
      <w:r>
        <w:rPr>
          <w:rFonts w:ascii="Arial" w:hAnsi="Arial" w:cs="Arial"/>
          <w:color w:val="000000"/>
          <w:sz w:val="22"/>
          <w:szCs w:val="22"/>
        </w:rPr>
        <w:t xml:space="preserve">, </w:t>
      </w:r>
      <w:proofErr w:type="spellStart"/>
      <w:r w:rsidRPr="003F6A2F">
        <w:rPr>
          <w:rFonts w:ascii="留묒? 怨좊뵓" w:eastAsia="留묒? 怨좊뵓" w:hAnsiTheme="minorHAnsi" w:cs="留묒? 怨좊뵓" w:hint="eastAsia"/>
          <w:color w:val="000000"/>
          <w:kern w:val="0"/>
          <w:sz w:val="22"/>
          <w:szCs w:val="22"/>
        </w:rPr>
        <w:t>송영구</w:t>
      </w:r>
      <w:proofErr w:type="spellEnd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연세대학교 </w:t>
      </w:r>
      <w:proofErr w:type="spellStart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>바이오헬스기술지주회사</w:t>
      </w:r>
      <w:proofErr w:type="spellEnd"/>
      <w:r w:rsidRPr="003F6A2F">
        <w:rPr>
          <w:rFonts w:ascii="留묒? 怨좊뵓" w:eastAsia="留묒? 怨좊뵓" w:hAnsiTheme="minorHAnsi" w:cs="留묒? 怨좊뵓"/>
          <w:color w:val="000000"/>
          <w:kern w:val="0"/>
          <w:sz w:val="22"/>
          <w:szCs w:val="22"/>
        </w:rPr>
        <w:t xml:space="preserve"> 대표</w:t>
      </w:r>
    </w:p>
    <w:p w14:paraId="4A27D253" w14:textId="77777777" w:rsidR="000329B1" w:rsidRPr="000329B1" w:rsidRDefault="000329B1" w:rsidP="005F2423">
      <w:pPr>
        <w:rPr>
          <w:rFonts w:ascii="Arial" w:hAnsi="Arial" w:cs="Arial"/>
          <w:color w:val="000000"/>
          <w:sz w:val="22"/>
          <w:szCs w:val="22"/>
        </w:rPr>
      </w:pPr>
    </w:p>
    <w:sectPr w:rsidR="000329B1" w:rsidRPr="000329B1" w:rsidSect="00601AAD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701" w:right="1440" w:bottom="1440" w:left="1440" w:header="851" w:footer="567" w:gutter="0"/>
      <w:pgNumType w:start="1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4FBFAD" w14:textId="77777777" w:rsidR="009109D1" w:rsidRDefault="009109D1" w:rsidP="00DD2679">
      <w:r>
        <w:separator/>
      </w:r>
    </w:p>
  </w:endnote>
  <w:endnote w:type="continuationSeparator" w:id="0">
    <w:p w14:paraId="752F54DA" w14:textId="77777777" w:rsidR="009109D1" w:rsidRDefault="009109D1" w:rsidP="00DD2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나눔고딕">
    <w:altName w:val="맑은 고딕"/>
    <w:panose1 w:val="020D0604000000000000"/>
    <w:charset w:val="81"/>
    <w:family w:val="modern"/>
    <w:pitch w:val="variable"/>
    <w:sig w:usb0="900002A7" w:usb1="29D7FCFB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留묒? 怨좊뵓">
    <w:altName w:val="맑은 고딕"/>
    <w:charset w:val="81"/>
    <w:family w:val="auto"/>
    <w:pitch w:val="default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8A7128" w14:textId="4846A0E0" w:rsidR="00150B81" w:rsidRPr="00042DFC" w:rsidRDefault="00150B81" w:rsidP="00601AAD">
    <w:pPr>
      <w:pStyle w:val="a4"/>
      <w:jc w:val="center"/>
      <w:rPr>
        <w:szCs w:val="16"/>
      </w:rPr>
    </w:pPr>
    <w:r w:rsidRPr="004C1BD4">
      <w:rPr>
        <w:rFonts w:ascii="나눔고딕" w:eastAsia="나눔고딕" w:hAnsi="나눔고딕"/>
        <w:sz w:val="18"/>
        <w:szCs w:val="18"/>
      </w:rPr>
      <w:fldChar w:fldCharType="begin"/>
    </w:r>
    <w:r w:rsidRPr="004C1BD4">
      <w:rPr>
        <w:rFonts w:ascii="나눔고딕" w:eastAsia="나눔고딕" w:hAnsi="나눔고딕"/>
        <w:sz w:val="18"/>
        <w:szCs w:val="18"/>
      </w:rPr>
      <w:instrText xml:space="preserve"> PAGE   \* MERGEFORMAT </w:instrText>
    </w:r>
    <w:r w:rsidRPr="004C1BD4">
      <w:rPr>
        <w:rFonts w:ascii="나눔고딕" w:eastAsia="나눔고딕" w:hAnsi="나눔고딕"/>
        <w:sz w:val="18"/>
        <w:szCs w:val="18"/>
      </w:rPr>
      <w:fldChar w:fldCharType="separate"/>
    </w:r>
    <w:r w:rsidR="00F33A67" w:rsidRPr="00F33A67">
      <w:rPr>
        <w:rFonts w:ascii="나눔고딕" w:eastAsia="나눔고딕" w:hAnsi="나눔고딕"/>
        <w:noProof/>
        <w:sz w:val="18"/>
        <w:szCs w:val="18"/>
        <w:lang w:val="ko-KR"/>
      </w:rPr>
      <w:t>3</w:t>
    </w:r>
    <w:r w:rsidRPr="004C1BD4">
      <w:rPr>
        <w:rFonts w:ascii="나눔고딕" w:eastAsia="나눔고딕" w:hAnsi="나눔고딕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22CD41" w14:textId="77777777" w:rsidR="00150B81" w:rsidRDefault="00150B81"/>
  <w:tbl>
    <w:tblPr>
      <w:tblW w:w="0" w:type="auto"/>
      <w:tblInd w:w="108" w:type="dxa"/>
      <w:tblLook w:val="04A0" w:firstRow="1" w:lastRow="0" w:firstColumn="1" w:lastColumn="0" w:noHBand="0" w:noVBand="1"/>
    </w:tblPr>
    <w:tblGrid>
      <w:gridCol w:w="4456"/>
      <w:gridCol w:w="4462"/>
    </w:tblGrid>
    <w:tr w:rsidR="00150B81" w:rsidRPr="00854E9F" w14:paraId="20F769CD" w14:textId="77777777" w:rsidTr="00601AAD">
      <w:tc>
        <w:tcPr>
          <w:tcW w:w="4504" w:type="dxa"/>
        </w:tcPr>
        <w:p w14:paraId="26293432" w14:textId="77777777" w:rsidR="00150B81" w:rsidRPr="004C1BD4" w:rsidRDefault="00150B81" w:rsidP="00601AAD">
          <w:pPr>
            <w:pStyle w:val="a4"/>
            <w:jc w:val="left"/>
          </w:pPr>
          <w:proofErr w:type="spellStart"/>
          <w:r w:rsidRPr="004C1BD4">
            <w:rPr>
              <w:rFonts w:ascii="나눔고딕" w:eastAsia="나눔고딕" w:hAnsi="나눔고딕" w:hint="eastAsia"/>
              <w:sz w:val="14"/>
              <w:szCs w:val="14"/>
            </w:rPr>
            <w:t>차병원</w:t>
          </w:r>
          <w:proofErr w:type="spellEnd"/>
          <w:r w:rsidRPr="004C1BD4">
            <w:rPr>
              <w:rFonts w:ascii="나눔고딕" w:eastAsia="나눔고딕" w:hAnsi="나눔고딕" w:hint="eastAsia"/>
              <w:sz w:val="14"/>
              <w:szCs w:val="14"/>
            </w:rPr>
            <w:t xml:space="preserve"> 재단 홍보실 기사작성</w:t>
          </w:r>
        </w:p>
      </w:tc>
      <w:tc>
        <w:tcPr>
          <w:tcW w:w="4511" w:type="dxa"/>
        </w:tcPr>
        <w:p w14:paraId="15C42620" w14:textId="77777777" w:rsidR="00150B81" w:rsidRPr="004C1BD4" w:rsidRDefault="00150B81" w:rsidP="00601AAD">
          <w:pPr>
            <w:pStyle w:val="a4"/>
            <w:jc w:val="right"/>
            <w:rPr>
              <w:rFonts w:ascii="나눔고딕" w:eastAsia="나눔고딕" w:hAnsi="나눔고딕"/>
              <w:sz w:val="18"/>
              <w:szCs w:val="18"/>
            </w:rPr>
          </w:pPr>
          <w:r w:rsidRPr="004C1BD4">
            <w:rPr>
              <w:rFonts w:ascii="나눔고딕" w:eastAsia="나눔고딕" w:hAnsi="나눔고딕"/>
              <w:sz w:val="18"/>
              <w:szCs w:val="18"/>
            </w:rPr>
            <w:fldChar w:fldCharType="begin"/>
          </w:r>
          <w:r w:rsidRPr="004C1BD4">
            <w:rPr>
              <w:rFonts w:ascii="나눔고딕" w:eastAsia="나눔고딕" w:hAnsi="나눔고딕"/>
              <w:sz w:val="18"/>
              <w:szCs w:val="18"/>
            </w:rPr>
            <w:instrText xml:space="preserve"> PAGE   \* MERGEFORMAT </w:instrText>
          </w:r>
          <w:r w:rsidRPr="004C1BD4">
            <w:rPr>
              <w:rFonts w:ascii="나눔고딕" w:eastAsia="나눔고딕" w:hAnsi="나눔고딕"/>
              <w:sz w:val="18"/>
              <w:szCs w:val="18"/>
            </w:rPr>
            <w:fldChar w:fldCharType="separate"/>
          </w:r>
          <w:r w:rsidRPr="004C1BD4">
            <w:rPr>
              <w:rFonts w:ascii="나눔고딕" w:eastAsia="나눔고딕" w:hAnsi="나눔고딕"/>
              <w:noProof/>
              <w:sz w:val="18"/>
              <w:szCs w:val="18"/>
              <w:lang w:val="ko-KR"/>
            </w:rPr>
            <w:t>1</w:t>
          </w:r>
          <w:r w:rsidRPr="004C1BD4">
            <w:rPr>
              <w:rFonts w:ascii="나눔고딕" w:eastAsia="나눔고딕" w:hAnsi="나눔고딕"/>
              <w:sz w:val="18"/>
              <w:szCs w:val="18"/>
            </w:rPr>
            <w:fldChar w:fldCharType="end"/>
          </w:r>
        </w:p>
      </w:tc>
    </w:tr>
  </w:tbl>
  <w:p w14:paraId="4EA29E96" w14:textId="77777777" w:rsidR="00150B81" w:rsidRPr="00582138" w:rsidRDefault="00150B81" w:rsidP="00601AAD">
    <w:pPr>
      <w:pStyle w:val="a4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C17CB1" w14:textId="77777777" w:rsidR="009109D1" w:rsidRDefault="009109D1" w:rsidP="00DD2679">
      <w:r>
        <w:separator/>
      </w:r>
    </w:p>
  </w:footnote>
  <w:footnote w:type="continuationSeparator" w:id="0">
    <w:p w14:paraId="727DEE17" w14:textId="77777777" w:rsidR="009109D1" w:rsidRDefault="009109D1" w:rsidP="00DD26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654356" w14:textId="30920E10" w:rsidR="00150B81" w:rsidRPr="00042DFC" w:rsidRDefault="00822DA5" w:rsidP="00601AAD">
    <w:pPr>
      <w:pStyle w:val="a3"/>
      <w:jc w:val="right"/>
      <w:rPr>
        <w:szCs w:val="14"/>
      </w:rPr>
    </w:pPr>
    <w:r w:rsidRPr="009C577C">
      <w:rPr>
        <w:noProof/>
        <w:szCs w:val="14"/>
      </w:rPr>
      <w:drawing>
        <wp:inline distT="0" distB="0" distL="0" distR="0" wp14:anchorId="6E325427" wp14:editId="1BD33BEE">
          <wp:extent cx="1803113" cy="472109"/>
          <wp:effectExtent l="0" t="0" r="0" b="4445"/>
          <wp:docPr id="1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기업자료\차바이오텍\차바이오텍 C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03113" cy="472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F515BF" w14:textId="77777777" w:rsidR="00150B81" w:rsidRDefault="00150B81" w:rsidP="00601AAD">
    <w:pPr>
      <w:pStyle w:val="a3"/>
      <w:jc w:val="right"/>
    </w:pPr>
    <w:r w:rsidRPr="005A7E6A">
      <w:rPr>
        <w:noProof/>
      </w:rPr>
      <w:drawing>
        <wp:inline distT="0" distB="0" distL="0" distR="0" wp14:anchorId="3D2C2AF1" wp14:editId="62783C16">
          <wp:extent cx="1145516" cy="310551"/>
          <wp:effectExtent l="19050" t="0" r="0" b="0"/>
          <wp:docPr id="4" name="그림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118"/>
                  <a:stretch>
                    <a:fillRect/>
                  </a:stretch>
                </pic:blipFill>
                <pic:spPr bwMode="auto">
                  <a:xfrm>
                    <a:off x="0" y="0"/>
                    <a:ext cx="1145516" cy="3105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34AE5"/>
    <w:multiLevelType w:val="hybridMultilevel"/>
    <w:tmpl w:val="D2906816"/>
    <w:lvl w:ilvl="0" w:tplc="04090003">
      <w:start w:val="1"/>
      <w:numFmt w:val="bullet"/>
      <w:lvlText w:val=""/>
      <w:lvlJc w:val="left"/>
      <w:pPr>
        <w:ind w:left="1109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9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9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9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09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09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9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9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9" w:hanging="400"/>
      </w:pPr>
      <w:rPr>
        <w:rFonts w:ascii="Wingdings" w:hAnsi="Wingdings" w:hint="default"/>
      </w:rPr>
    </w:lvl>
  </w:abstractNum>
  <w:abstractNum w:abstractNumId="1" w15:restartNumberingAfterBreak="0">
    <w:nsid w:val="13F13A8C"/>
    <w:multiLevelType w:val="hybridMultilevel"/>
    <w:tmpl w:val="FB20B90E"/>
    <w:lvl w:ilvl="0" w:tplc="180A7EF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86877D4"/>
    <w:multiLevelType w:val="hybridMultilevel"/>
    <w:tmpl w:val="1D3E511A"/>
    <w:lvl w:ilvl="0" w:tplc="04090005">
      <w:start w:val="1"/>
      <w:numFmt w:val="bullet"/>
      <w:lvlText w:val=""/>
      <w:lvlJc w:val="left"/>
      <w:pPr>
        <w:ind w:left="1676" w:hanging="400"/>
      </w:pPr>
      <w:rPr>
        <w:rFonts w:ascii="Wingdings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2076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76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76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76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76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6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76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76" w:hanging="400"/>
      </w:pPr>
      <w:rPr>
        <w:rFonts w:ascii="Wingdings" w:hAnsi="Wingdings" w:hint="default"/>
      </w:rPr>
    </w:lvl>
  </w:abstractNum>
  <w:abstractNum w:abstractNumId="3" w15:restartNumberingAfterBreak="0">
    <w:nsid w:val="322B52B1"/>
    <w:multiLevelType w:val="hybridMultilevel"/>
    <w:tmpl w:val="1CA8A654"/>
    <w:lvl w:ilvl="0" w:tplc="04090005">
      <w:start w:val="1"/>
      <w:numFmt w:val="bullet"/>
      <w:lvlText w:val=""/>
      <w:lvlJc w:val="left"/>
      <w:pPr>
        <w:ind w:left="800" w:hanging="400"/>
      </w:pPr>
      <w:rPr>
        <w:rFonts w:ascii="Wingdings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2540BD8"/>
    <w:multiLevelType w:val="hybridMultilevel"/>
    <w:tmpl w:val="7BDC277A"/>
    <w:lvl w:ilvl="0" w:tplc="5B0662D8">
      <w:start w:val="1"/>
      <w:numFmt w:val="decimal"/>
      <w:lvlText w:val="%1)"/>
      <w:lvlJc w:val="left"/>
      <w:pPr>
        <w:ind w:left="760" w:hanging="360"/>
      </w:pPr>
      <w:rPr>
        <w:rFonts w:hint="default"/>
        <w:sz w:val="24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5" w15:restartNumberingAfterBreak="0">
    <w:nsid w:val="35CE6113"/>
    <w:multiLevelType w:val="multilevel"/>
    <w:tmpl w:val="9E92C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ED7B24"/>
    <w:multiLevelType w:val="hybridMultilevel"/>
    <w:tmpl w:val="6FA0AF20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5FE51DEB"/>
    <w:multiLevelType w:val="hybridMultilevel"/>
    <w:tmpl w:val="E25690A8"/>
    <w:lvl w:ilvl="0" w:tplc="04090001">
      <w:start w:val="1"/>
      <w:numFmt w:val="bullet"/>
      <w:lvlText w:val=""/>
      <w:lvlJc w:val="left"/>
      <w:pPr>
        <w:ind w:left="9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00" w:hanging="400"/>
      </w:pPr>
      <w:rPr>
        <w:rFonts w:ascii="Wingdings" w:hAnsi="Wingdings" w:hint="default"/>
      </w:rPr>
    </w:lvl>
  </w:abstractNum>
  <w:abstractNum w:abstractNumId="8" w15:restartNumberingAfterBreak="0">
    <w:nsid w:val="65110611"/>
    <w:multiLevelType w:val="hybridMultilevel"/>
    <w:tmpl w:val="A6C0B090"/>
    <w:lvl w:ilvl="0" w:tplc="BADE73C4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767E0278"/>
    <w:multiLevelType w:val="hybridMultilevel"/>
    <w:tmpl w:val="C3CC1986"/>
    <w:lvl w:ilvl="0" w:tplc="2B34C526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바탕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0"/>
  </w:num>
  <w:num w:numId="7">
    <w:abstractNumId w:val="6"/>
  </w:num>
  <w:num w:numId="8">
    <w:abstractNumId w:val="4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CC5"/>
    <w:rsid w:val="00005AF6"/>
    <w:rsid w:val="00007489"/>
    <w:rsid w:val="00007540"/>
    <w:rsid w:val="00007C85"/>
    <w:rsid w:val="00011873"/>
    <w:rsid w:val="00014914"/>
    <w:rsid w:val="00022E80"/>
    <w:rsid w:val="00023306"/>
    <w:rsid w:val="00023FB2"/>
    <w:rsid w:val="00023FD2"/>
    <w:rsid w:val="000274DA"/>
    <w:rsid w:val="00031AD2"/>
    <w:rsid w:val="000329B1"/>
    <w:rsid w:val="00035C4C"/>
    <w:rsid w:val="00036B8B"/>
    <w:rsid w:val="0004331B"/>
    <w:rsid w:val="0005205B"/>
    <w:rsid w:val="00053A9E"/>
    <w:rsid w:val="00057182"/>
    <w:rsid w:val="00062575"/>
    <w:rsid w:val="00065A5C"/>
    <w:rsid w:val="00080636"/>
    <w:rsid w:val="00082682"/>
    <w:rsid w:val="00082B06"/>
    <w:rsid w:val="00083B65"/>
    <w:rsid w:val="00084069"/>
    <w:rsid w:val="00085215"/>
    <w:rsid w:val="00092628"/>
    <w:rsid w:val="0009692C"/>
    <w:rsid w:val="000A2916"/>
    <w:rsid w:val="000A2A52"/>
    <w:rsid w:val="000A2D3E"/>
    <w:rsid w:val="000A4E9F"/>
    <w:rsid w:val="000A5E17"/>
    <w:rsid w:val="000A68E7"/>
    <w:rsid w:val="000B03FD"/>
    <w:rsid w:val="000B2228"/>
    <w:rsid w:val="000B5F3D"/>
    <w:rsid w:val="000C4023"/>
    <w:rsid w:val="000D1599"/>
    <w:rsid w:val="000D2E77"/>
    <w:rsid w:val="000E0187"/>
    <w:rsid w:val="000E2272"/>
    <w:rsid w:val="000E6C44"/>
    <w:rsid w:val="000F0FA7"/>
    <w:rsid w:val="000F10CD"/>
    <w:rsid w:val="000F1D4A"/>
    <w:rsid w:val="000F3F91"/>
    <w:rsid w:val="000F44A2"/>
    <w:rsid w:val="001022D4"/>
    <w:rsid w:val="001036BD"/>
    <w:rsid w:val="0010433C"/>
    <w:rsid w:val="00104ACA"/>
    <w:rsid w:val="00107C75"/>
    <w:rsid w:val="00110328"/>
    <w:rsid w:val="0011218D"/>
    <w:rsid w:val="00113FE9"/>
    <w:rsid w:val="00116572"/>
    <w:rsid w:val="001175E2"/>
    <w:rsid w:val="0012570E"/>
    <w:rsid w:val="00127426"/>
    <w:rsid w:val="00135D74"/>
    <w:rsid w:val="001406AA"/>
    <w:rsid w:val="00141773"/>
    <w:rsid w:val="001449E1"/>
    <w:rsid w:val="00146EF4"/>
    <w:rsid w:val="00147DDB"/>
    <w:rsid w:val="00147F28"/>
    <w:rsid w:val="00150B81"/>
    <w:rsid w:val="00152147"/>
    <w:rsid w:val="00161FA2"/>
    <w:rsid w:val="00173A3A"/>
    <w:rsid w:val="00177D8F"/>
    <w:rsid w:val="00181916"/>
    <w:rsid w:val="00181FA3"/>
    <w:rsid w:val="00183339"/>
    <w:rsid w:val="00190BD4"/>
    <w:rsid w:val="00191D5D"/>
    <w:rsid w:val="00194807"/>
    <w:rsid w:val="0019700C"/>
    <w:rsid w:val="00197256"/>
    <w:rsid w:val="001A45C2"/>
    <w:rsid w:val="001B2E7E"/>
    <w:rsid w:val="001B333F"/>
    <w:rsid w:val="001B4C29"/>
    <w:rsid w:val="001B55DB"/>
    <w:rsid w:val="001B625B"/>
    <w:rsid w:val="001C2020"/>
    <w:rsid w:val="001C2EDE"/>
    <w:rsid w:val="001C6BCA"/>
    <w:rsid w:val="001D06D5"/>
    <w:rsid w:val="001D4EFA"/>
    <w:rsid w:val="001E2878"/>
    <w:rsid w:val="001E371C"/>
    <w:rsid w:val="001E55EC"/>
    <w:rsid w:val="001E7B25"/>
    <w:rsid w:val="001F1BAC"/>
    <w:rsid w:val="001F62EE"/>
    <w:rsid w:val="002006FC"/>
    <w:rsid w:val="002041A1"/>
    <w:rsid w:val="00205D71"/>
    <w:rsid w:val="002121B4"/>
    <w:rsid w:val="002139E9"/>
    <w:rsid w:val="002158EA"/>
    <w:rsid w:val="00216E04"/>
    <w:rsid w:val="002359DA"/>
    <w:rsid w:val="00235D72"/>
    <w:rsid w:val="00240FDA"/>
    <w:rsid w:val="00241C81"/>
    <w:rsid w:val="002511B0"/>
    <w:rsid w:val="0025474F"/>
    <w:rsid w:val="00255F8D"/>
    <w:rsid w:val="00261453"/>
    <w:rsid w:val="00262664"/>
    <w:rsid w:val="002660BA"/>
    <w:rsid w:val="0027066A"/>
    <w:rsid w:val="00272D2A"/>
    <w:rsid w:val="0027460B"/>
    <w:rsid w:val="00282196"/>
    <w:rsid w:val="00283A6A"/>
    <w:rsid w:val="00283B03"/>
    <w:rsid w:val="00285D16"/>
    <w:rsid w:val="00290F54"/>
    <w:rsid w:val="00292F51"/>
    <w:rsid w:val="00293CC8"/>
    <w:rsid w:val="002A0DD4"/>
    <w:rsid w:val="002A300E"/>
    <w:rsid w:val="002B603F"/>
    <w:rsid w:val="002B7176"/>
    <w:rsid w:val="002C01C8"/>
    <w:rsid w:val="002C6BB7"/>
    <w:rsid w:val="002D1830"/>
    <w:rsid w:val="002D212E"/>
    <w:rsid w:val="002D2F24"/>
    <w:rsid w:val="002D4002"/>
    <w:rsid w:val="002E276E"/>
    <w:rsid w:val="002E3A70"/>
    <w:rsid w:val="002E4760"/>
    <w:rsid w:val="00304713"/>
    <w:rsid w:val="00305686"/>
    <w:rsid w:val="003061C2"/>
    <w:rsid w:val="00307485"/>
    <w:rsid w:val="00310323"/>
    <w:rsid w:val="00310AA4"/>
    <w:rsid w:val="00310CD0"/>
    <w:rsid w:val="00312863"/>
    <w:rsid w:val="00312BBE"/>
    <w:rsid w:val="00313982"/>
    <w:rsid w:val="00316100"/>
    <w:rsid w:val="0031781D"/>
    <w:rsid w:val="003230B1"/>
    <w:rsid w:val="00327E01"/>
    <w:rsid w:val="00335291"/>
    <w:rsid w:val="003419C4"/>
    <w:rsid w:val="00350448"/>
    <w:rsid w:val="003521C5"/>
    <w:rsid w:val="00361F3B"/>
    <w:rsid w:val="00367BF1"/>
    <w:rsid w:val="00376DEA"/>
    <w:rsid w:val="00385D9A"/>
    <w:rsid w:val="00386DF0"/>
    <w:rsid w:val="00387A3A"/>
    <w:rsid w:val="003913B5"/>
    <w:rsid w:val="0039553A"/>
    <w:rsid w:val="00395796"/>
    <w:rsid w:val="00396260"/>
    <w:rsid w:val="003A02A2"/>
    <w:rsid w:val="003A366E"/>
    <w:rsid w:val="003A3718"/>
    <w:rsid w:val="003B51A6"/>
    <w:rsid w:val="003B57D5"/>
    <w:rsid w:val="003C0015"/>
    <w:rsid w:val="003C5B76"/>
    <w:rsid w:val="003C696E"/>
    <w:rsid w:val="003D6253"/>
    <w:rsid w:val="003D7115"/>
    <w:rsid w:val="003E1922"/>
    <w:rsid w:val="003E38FA"/>
    <w:rsid w:val="003E7CDF"/>
    <w:rsid w:val="003F2ED5"/>
    <w:rsid w:val="003F539E"/>
    <w:rsid w:val="003F6A2F"/>
    <w:rsid w:val="00400DD6"/>
    <w:rsid w:val="00400F80"/>
    <w:rsid w:val="00405882"/>
    <w:rsid w:val="004068F2"/>
    <w:rsid w:val="004151DC"/>
    <w:rsid w:val="004209CF"/>
    <w:rsid w:val="00421F94"/>
    <w:rsid w:val="00425068"/>
    <w:rsid w:val="00431E36"/>
    <w:rsid w:val="004325A7"/>
    <w:rsid w:val="00435CB9"/>
    <w:rsid w:val="00435D7A"/>
    <w:rsid w:val="0043761D"/>
    <w:rsid w:val="004411E5"/>
    <w:rsid w:val="004429D6"/>
    <w:rsid w:val="00442A4D"/>
    <w:rsid w:val="00463824"/>
    <w:rsid w:val="00465C05"/>
    <w:rsid w:val="00472317"/>
    <w:rsid w:val="00472F87"/>
    <w:rsid w:val="00477C1C"/>
    <w:rsid w:val="00482C49"/>
    <w:rsid w:val="00484C4A"/>
    <w:rsid w:val="00487649"/>
    <w:rsid w:val="00493C8D"/>
    <w:rsid w:val="004962EA"/>
    <w:rsid w:val="004B071D"/>
    <w:rsid w:val="004B5871"/>
    <w:rsid w:val="004C1BD4"/>
    <w:rsid w:val="004C33CC"/>
    <w:rsid w:val="004C5D1D"/>
    <w:rsid w:val="004C7949"/>
    <w:rsid w:val="004D5017"/>
    <w:rsid w:val="004D7344"/>
    <w:rsid w:val="004E0F68"/>
    <w:rsid w:val="004E7550"/>
    <w:rsid w:val="004F2853"/>
    <w:rsid w:val="004F2B4C"/>
    <w:rsid w:val="004F3AC3"/>
    <w:rsid w:val="004F7DB2"/>
    <w:rsid w:val="00502602"/>
    <w:rsid w:val="0051248B"/>
    <w:rsid w:val="00515E72"/>
    <w:rsid w:val="00531EF5"/>
    <w:rsid w:val="00535063"/>
    <w:rsid w:val="00535A1E"/>
    <w:rsid w:val="00535F53"/>
    <w:rsid w:val="00537D99"/>
    <w:rsid w:val="00542349"/>
    <w:rsid w:val="005458F3"/>
    <w:rsid w:val="00550E8B"/>
    <w:rsid w:val="00554480"/>
    <w:rsid w:val="0055782C"/>
    <w:rsid w:val="00560658"/>
    <w:rsid w:val="00560F92"/>
    <w:rsid w:val="00566679"/>
    <w:rsid w:val="00570293"/>
    <w:rsid w:val="00572219"/>
    <w:rsid w:val="005751D5"/>
    <w:rsid w:val="005949BD"/>
    <w:rsid w:val="00595A3E"/>
    <w:rsid w:val="00595F80"/>
    <w:rsid w:val="005964C0"/>
    <w:rsid w:val="00596F08"/>
    <w:rsid w:val="00597F57"/>
    <w:rsid w:val="005A7919"/>
    <w:rsid w:val="005B0626"/>
    <w:rsid w:val="005B1A22"/>
    <w:rsid w:val="005B1C4E"/>
    <w:rsid w:val="005B568B"/>
    <w:rsid w:val="005B745F"/>
    <w:rsid w:val="005D130B"/>
    <w:rsid w:val="005D4500"/>
    <w:rsid w:val="005E2E0B"/>
    <w:rsid w:val="005E3C58"/>
    <w:rsid w:val="005F2423"/>
    <w:rsid w:val="005F6479"/>
    <w:rsid w:val="00601AAD"/>
    <w:rsid w:val="006040A2"/>
    <w:rsid w:val="00620935"/>
    <w:rsid w:val="006263D1"/>
    <w:rsid w:val="006336BA"/>
    <w:rsid w:val="00640B6B"/>
    <w:rsid w:val="00641843"/>
    <w:rsid w:val="0064286E"/>
    <w:rsid w:val="00642F12"/>
    <w:rsid w:val="0064348E"/>
    <w:rsid w:val="0064439C"/>
    <w:rsid w:val="00650CA5"/>
    <w:rsid w:val="00651C79"/>
    <w:rsid w:val="00653E53"/>
    <w:rsid w:val="00661BFF"/>
    <w:rsid w:val="006625F6"/>
    <w:rsid w:val="006646B1"/>
    <w:rsid w:val="00675164"/>
    <w:rsid w:val="00676F02"/>
    <w:rsid w:val="00681222"/>
    <w:rsid w:val="006853B2"/>
    <w:rsid w:val="00685469"/>
    <w:rsid w:val="00685D7F"/>
    <w:rsid w:val="00686A35"/>
    <w:rsid w:val="00687F3B"/>
    <w:rsid w:val="006906F1"/>
    <w:rsid w:val="006A2A2F"/>
    <w:rsid w:val="006A3255"/>
    <w:rsid w:val="006A4BF7"/>
    <w:rsid w:val="006B609E"/>
    <w:rsid w:val="006B6332"/>
    <w:rsid w:val="006B7B3F"/>
    <w:rsid w:val="006C4270"/>
    <w:rsid w:val="006D0E54"/>
    <w:rsid w:val="006D5503"/>
    <w:rsid w:val="006D6363"/>
    <w:rsid w:val="006D720C"/>
    <w:rsid w:val="006D7350"/>
    <w:rsid w:val="006D7789"/>
    <w:rsid w:val="006E30FB"/>
    <w:rsid w:val="006E3479"/>
    <w:rsid w:val="006E450B"/>
    <w:rsid w:val="006E6CE1"/>
    <w:rsid w:val="006F0802"/>
    <w:rsid w:val="0070040B"/>
    <w:rsid w:val="00703E0C"/>
    <w:rsid w:val="0070434C"/>
    <w:rsid w:val="00713D93"/>
    <w:rsid w:val="007230C3"/>
    <w:rsid w:val="007237A8"/>
    <w:rsid w:val="007322CF"/>
    <w:rsid w:val="00734E5C"/>
    <w:rsid w:val="00735C6C"/>
    <w:rsid w:val="00736E79"/>
    <w:rsid w:val="007373DA"/>
    <w:rsid w:val="00737EE9"/>
    <w:rsid w:val="00743FA1"/>
    <w:rsid w:val="007474EC"/>
    <w:rsid w:val="00747E64"/>
    <w:rsid w:val="00753843"/>
    <w:rsid w:val="00754FB9"/>
    <w:rsid w:val="00761596"/>
    <w:rsid w:val="00763060"/>
    <w:rsid w:val="00763FFE"/>
    <w:rsid w:val="00767C2B"/>
    <w:rsid w:val="00777596"/>
    <w:rsid w:val="00782856"/>
    <w:rsid w:val="00786780"/>
    <w:rsid w:val="00787835"/>
    <w:rsid w:val="00791BBB"/>
    <w:rsid w:val="00792F1C"/>
    <w:rsid w:val="0079780E"/>
    <w:rsid w:val="0079784B"/>
    <w:rsid w:val="007A41D9"/>
    <w:rsid w:val="007A5380"/>
    <w:rsid w:val="007B1912"/>
    <w:rsid w:val="007B6C48"/>
    <w:rsid w:val="007C2167"/>
    <w:rsid w:val="007C3A48"/>
    <w:rsid w:val="007C699B"/>
    <w:rsid w:val="007D3108"/>
    <w:rsid w:val="007D72D0"/>
    <w:rsid w:val="007E03B7"/>
    <w:rsid w:val="007F4046"/>
    <w:rsid w:val="007F57F4"/>
    <w:rsid w:val="00802F46"/>
    <w:rsid w:val="008042FB"/>
    <w:rsid w:val="008051C6"/>
    <w:rsid w:val="008056CE"/>
    <w:rsid w:val="00805FEB"/>
    <w:rsid w:val="00810645"/>
    <w:rsid w:val="00812C17"/>
    <w:rsid w:val="00822DA5"/>
    <w:rsid w:val="0082324C"/>
    <w:rsid w:val="0082398E"/>
    <w:rsid w:val="008243BC"/>
    <w:rsid w:val="00831025"/>
    <w:rsid w:val="008404E6"/>
    <w:rsid w:val="008407D8"/>
    <w:rsid w:val="0084194E"/>
    <w:rsid w:val="008530CD"/>
    <w:rsid w:val="00857C3B"/>
    <w:rsid w:val="00857C87"/>
    <w:rsid w:val="00860CB5"/>
    <w:rsid w:val="008613A5"/>
    <w:rsid w:val="008616C6"/>
    <w:rsid w:val="008625B8"/>
    <w:rsid w:val="008645B3"/>
    <w:rsid w:val="008713B9"/>
    <w:rsid w:val="00874780"/>
    <w:rsid w:val="0087526C"/>
    <w:rsid w:val="00876260"/>
    <w:rsid w:val="008813ED"/>
    <w:rsid w:val="00882EE8"/>
    <w:rsid w:val="00886AAF"/>
    <w:rsid w:val="00894FC3"/>
    <w:rsid w:val="008957DE"/>
    <w:rsid w:val="008A2D3F"/>
    <w:rsid w:val="008A7778"/>
    <w:rsid w:val="008B5DDF"/>
    <w:rsid w:val="008B6BFB"/>
    <w:rsid w:val="008D368B"/>
    <w:rsid w:val="008D6882"/>
    <w:rsid w:val="008F6AE1"/>
    <w:rsid w:val="008F6D47"/>
    <w:rsid w:val="009003AB"/>
    <w:rsid w:val="009028E0"/>
    <w:rsid w:val="0090372E"/>
    <w:rsid w:val="009109D1"/>
    <w:rsid w:val="009129FC"/>
    <w:rsid w:val="00912C54"/>
    <w:rsid w:val="009141AE"/>
    <w:rsid w:val="00927294"/>
    <w:rsid w:val="009308BC"/>
    <w:rsid w:val="009408A6"/>
    <w:rsid w:val="00941A14"/>
    <w:rsid w:val="00942A98"/>
    <w:rsid w:val="00942E2B"/>
    <w:rsid w:val="00943FF5"/>
    <w:rsid w:val="00950435"/>
    <w:rsid w:val="00951022"/>
    <w:rsid w:val="00957A6D"/>
    <w:rsid w:val="00965673"/>
    <w:rsid w:val="009710E9"/>
    <w:rsid w:val="00971E36"/>
    <w:rsid w:val="00983073"/>
    <w:rsid w:val="0098388F"/>
    <w:rsid w:val="009873BA"/>
    <w:rsid w:val="00993788"/>
    <w:rsid w:val="00994CC8"/>
    <w:rsid w:val="009960D4"/>
    <w:rsid w:val="009A0A71"/>
    <w:rsid w:val="009A333F"/>
    <w:rsid w:val="009A5AD6"/>
    <w:rsid w:val="009B05C3"/>
    <w:rsid w:val="009B1824"/>
    <w:rsid w:val="009B2216"/>
    <w:rsid w:val="009B38DC"/>
    <w:rsid w:val="009C2C91"/>
    <w:rsid w:val="009C6167"/>
    <w:rsid w:val="009C61DD"/>
    <w:rsid w:val="009C77BA"/>
    <w:rsid w:val="009D1DC8"/>
    <w:rsid w:val="009D309D"/>
    <w:rsid w:val="009D372A"/>
    <w:rsid w:val="009D565A"/>
    <w:rsid w:val="009D665F"/>
    <w:rsid w:val="009E0BCC"/>
    <w:rsid w:val="009E3D8E"/>
    <w:rsid w:val="009E4275"/>
    <w:rsid w:val="009F0050"/>
    <w:rsid w:val="009F4143"/>
    <w:rsid w:val="009F6BB4"/>
    <w:rsid w:val="00A0349F"/>
    <w:rsid w:val="00A117E3"/>
    <w:rsid w:val="00A1735D"/>
    <w:rsid w:val="00A248A1"/>
    <w:rsid w:val="00A250B0"/>
    <w:rsid w:val="00A272CD"/>
    <w:rsid w:val="00A316FA"/>
    <w:rsid w:val="00A35D01"/>
    <w:rsid w:val="00A365E1"/>
    <w:rsid w:val="00A378D5"/>
    <w:rsid w:val="00A37C3D"/>
    <w:rsid w:val="00A40293"/>
    <w:rsid w:val="00A409DC"/>
    <w:rsid w:val="00A40F32"/>
    <w:rsid w:val="00A445EB"/>
    <w:rsid w:val="00A46BEF"/>
    <w:rsid w:val="00A47B63"/>
    <w:rsid w:val="00A50B53"/>
    <w:rsid w:val="00A51E7B"/>
    <w:rsid w:val="00A534CC"/>
    <w:rsid w:val="00A5423A"/>
    <w:rsid w:val="00A64290"/>
    <w:rsid w:val="00A67A66"/>
    <w:rsid w:val="00A718B9"/>
    <w:rsid w:val="00A74B6E"/>
    <w:rsid w:val="00A81421"/>
    <w:rsid w:val="00A9080F"/>
    <w:rsid w:val="00A93D18"/>
    <w:rsid w:val="00A9410A"/>
    <w:rsid w:val="00A946A2"/>
    <w:rsid w:val="00AA363E"/>
    <w:rsid w:val="00AA3758"/>
    <w:rsid w:val="00AB122C"/>
    <w:rsid w:val="00AB3AAE"/>
    <w:rsid w:val="00AB5029"/>
    <w:rsid w:val="00AC07D6"/>
    <w:rsid w:val="00AC149A"/>
    <w:rsid w:val="00AC229D"/>
    <w:rsid w:val="00AC29AA"/>
    <w:rsid w:val="00AC333A"/>
    <w:rsid w:val="00AE1D8D"/>
    <w:rsid w:val="00AE288E"/>
    <w:rsid w:val="00AE415F"/>
    <w:rsid w:val="00AE4F66"/>
    <w:rsid w:val="00AE7674"/>
    <w:rsid w:val="00AF14D6"/>
    <w:rsid w:val="00AF19F8"/>
    <w:rsid w:val="00AF1A50"/>
    <w:rsid w:val="00AF3801"/>
    <w:rsid w:val="00AF73C5"/>
    <w:rsid w:val="00B01670"/>
    <w:rsid w:val="00B02BE4"/>
    <w:rsid w:val="00B041C2"/>
    <w:rsid w:val="00B15750"/>
    <w:rsid w:val="00B17050"/>
    <w:rsid w:val="00B2366D"/>
    <w:rsid w:val="00B31918"/>
    <w:rsid w:val="00B33E1F"/>
    <w:rsid w:val="00B36B77"/>
    <w:rsid w:val="00B41333"/>
    <w:rsid w:val="00B43B4F"/>
    <w:rsid w:val="00B43E7C"/>
    <w:rsid w:val="00B445F8"/>
    <w:rsid w:val="00B44821"/>
    <w:rsid w:val="00B454FA"/>
    <w:rsid w:val="00B51BC6"/>
    <w:rsid w:val="00B62203"/>
    <w:rsid w:val="00B70795"/>
    <w:rsid w:val="00B837E9"/>
    <w:rsid w:val="00B93528"/>
    <w:rsid w:val="00B95B4D"/>
    <w:rsid w:val="00BA0FA5"/>
    <w:rsid w:val="00BA179B"/>
    <w:rsid w:val="00BB0CE4"/>
    <w:rsid w:val="00BB2E38"/>
    <w:rsid w:val="00BD011D"/>
    <w:rsid w:val="00BD7F57"/>
    <w:rsid w:val="00BE5DF5"/>
    <w:rsid w:val="00BF5E56"/>
    <w:rsid w:val="00C033BD"/>
    <w:rsid w:val="00C14972"/>
    <w:rsid w:val="00C242DC"/>
    <w:rsid w:val="00C33826"/>
    <w:rsid w:val="00C338F5"/>
    <w:rsid w:val="00C3457A"/>
    <w:rsid w:val="00C350C2"/>
    <w:rsid w:val="00C36637"/>
    <w:rsid w:val="00C4087E"/>
    <w:rsid w:val="00C606AF"/>
    <w:rsid w:val="00C64086"/>
    <w:rsid w:val="00C645EC"/>
    <w:rsid w:val="00C66D69"/>
    <w:rsid w:val="00C709FD"/>
    <w:rsid w:val="00C75330"/>
    <w:rsid w:val="00C84ED5"/>
    <w:rsid w:val="00C92478"/>
    <w:rsid w:val="00C95B8C"/>
    <w:rsid w:val="00C9769D"/>
    <w:rsid w:val="00CA2CF4"/>
    <w:rsid w:val="00CA4502"/>
    <w:rsid w:val="00CB2DB5"/>
    <w:rsid w:val="00CC0DDA"/>
    <w:rsid w:val="00CC2090"/>
    <w:rsid w:val="00CC3A4E"/>
    <w:rsid w:val="00CC6058"/>
    <w:rsid w:val="00CC7955"/>
    <w:rsid w:val="00CD433E"/>
    <w:rsid w:val="00CD5082"/>
    <w:rsid w:val="00CD52E9"/>
    <w:rsid w:val="00CD721F"/>
    <w:rsid w:val="00CE32F4"/>
    <w:rsid w:val="00CE3598"/>
    <w:rsid w:val="00CE6FC3"/>
    <w:rsid w:val="00CF0AB8"/>
    <w:rsid w:val="00CF3E91"/>
    <w:rsid w:val="00CF6538"/>
    <w:rsid w:val="00D01214"/>
    <w:rsid w:val="00D02675"/>
    <w:rsid w:val="00D03143"/>
    <w:rsid w:val="00D0406C"/>
    <w:rsid w:val="00D075FD"/>
    <w:rsid w:val="00D12B7B"/>
    <w:rsid w:val="00D15ADF"/>
    <w:rsid w:val="00D2164D"/>
    <w:rsid w:val="00D21736"/>
    <w:rsid w:val="00D23447"/>
    <w:rsid w:val="00D238FA"/>
    <w:rsid w:val="00D37AB4"/>
    <w:rsid w:val="00D53E09"/>
    <w:rsid w:val="00D53F9A"/>
    <w:rsid w:val="00D54DD5"/>
    <w:rsid w:val="00D6059B"/>
    <w:rsid w:val="00D60A16"/>
    <w:rsid w:val="00D626DA"/>
    <w:rsid w:val="00D66A65"/>
    <w:rsid w:val="00D677C4"/>
    <w:rsid w:val="00D70034"/>
    <w:rsid w:val="00D70B66"/>
    <w:rsid w:val="00D73114"/>
    <w:rsid w:val="00D77584"/>
    <w:rsid w:val="00D77FD4"/>
    <w:rsid w:val="00D83137"/>
    <w:rsid w:val="00D83F92"/>
    <w:rsid w:val="00D847EA"/>
    <w:rsid w:val="00D8503F"/>
    <w:rsid w:val="00D86C83"/>
    <w:rsid w:val="00D9058A"/>
    <w:rsid w:val="00D92A00"/>
    <w:rsid w:val="00D962A8"/>
    <w:rsid w:val="00D9799A"/>
    <w:rsid w:val="00DA0791"/>
    <w:rsid w:val="00DA3E86"/>
    <w:rsid w:val="00DA47CA"/>
    <w:rsid w:val="00DA4F1E"/>
    <w:rsid w:val="00DB19F1"/>
    <w:rsid w:val="00DC0103"/>
    <w:rsid w:val="00DC563D"/>
    <w:rsid w:val="00DD2679"/>
    <w:rsid w:val="00DE0594"/>
    <w:rsid w:val="00DE16E5"/>
    <w:rsid w:val="00DE4825"/>
    <w:rsid w:val="00DE58FA"/>
    <w:rsid w:val="00DE6BC3"/>
    <w:rsid w:val="00DF0236"/>
    <w:rsid w:val="00DF53A6"/>
    <w:rsid w:val="00E20BAE"/>
    <w:rsid w:val="00E3133E"/>
    <w:rsid w:val="00E3222D"/>
    <w:rsid w:val="00E340B3"/>
    <w:rsid w:val="00E35610"/>
    <w:rsid w:val="00E37125"/>
    <w:rsid w:val="00E4261A"/>
    <w:rsid w:val="00E431D6"/>
    <w:rsid w:val="00E53C1B"/>
    <w:rsid w:val="00E55F53"/>
    <w:rsid w:val="00E621CC"/>
    <w:rsid w:val="00E67F90"/>
    <w:rsid w:val="00E7485D"/>
    <w:rsid w:val="00E80EB8"/>
    <w:rsid w:val="00E82E2C"/>
    <w:rsid w:val="00E8420B"/>
    <w:rsid w:val="00E84AD5"/>
    <w:rsid w:val="00E86F34"/>
    <w:rsid w:val="00E87B3A"/>
    <w:rsid w:val="00E9288F"/>
    <w:rsid w:val="00E941A7"/>
    <w:rsid w:val="00E95EBB"/>
    <w:rsid w:val="00E96849"/>
    <w:rsid w:val="00EB032E"/>
    <w:rsid w:val="00EB1174"/>
    <w:rsid w:val="00EB1FC0"/>
    <w:rsid w:val="00EB40CA"/>
    <w:rsid w:val="00EB53F1"/>
    <w:rsid w:val="00EB7ACF"/>
    <w:rsid w:val="00EC08C2"/>
    <w:rsid w:val="00EC1DC4"/>
    <w:rsid w:val="00EC2B1B"/>
    <w:rsid w:val="00EC3C79"/>
    <w:rsid w:val="00ED0458"/>
    <w:rsid w:val="00ED6A09"/>
    <w:rsid w:val="00EE1B26"/>
    <w:rsid w:val="00EE2175"/>
    <w:rsid w:val="00EF123C"/>
    <w:rsid w:val="00EF469F"/>
    <w:rsid w:val="00EF487F"/>
    <w:rsid w:val="00EF64A4"/>
    <w:rsid w:val="00EF7BA2"/>
    <w:rsid w:val="00F0550B"/>
    <w:rsid w:val="00F06C9B"/>
    <w:rsid w:val="00F10CC5"/>
    <w:rsid w:val="00F1253D"/>
    <w:rsid w:val="00F14490"/>
    <w:rsid w:val="00F15BD1"/>
    <w:rsid w:val="00F15DCC"/>
    <w:rsid w:val="00F161D7"/>
    <w:rsid w:val="00F1622F"/>
    <w:rsid w:val="00F167DA"/>
    <w:rsid w:val="00F22BFC"/>
    <w:rsid w:val="00F255B7"/>
    <w:rsid w:val="00F33276"/>
    <w:rsid w:val="00F33A67"/>
    <w:rsid w:val="00F357E7"/>
    <w:rsid w:val="00F407C4"/>
    <w:rsid w:val="00F436C0"/>
    <w:rsid w:val="00F515B8"/>
    <w:rsid w:val="00F527B6"/>
    <w:rsid w:val="00F551D6"/>
    <w:rsid w:val="00F628F2"/>
    <w:rsid w:val="00F650F2"/>
    <w:rsid w:val="00F744D7"/>
    <w:rsid w:val="00F74CF4"/>
    <w:rsid w:val="00F819E3"/>
    <w:rsid w:val="00F85432"/>
    <w:rsid w:val="00F86905"/>
    <w:rsid w:val="00F9181F"/>
    <w:rsid w:val="00F94621"/>
    <w:rsid w:val="00FA1495"/>
    <w:rsid w:val="00FA2D33"/>
    <w:rsid w:val="00FA7CE6"/>
    <w:rsid w:val="00FC08B1"/>
    <w:rsid w:val="00FC3B0B"/>
    <w:rsid w:val="00FC63B6"/>
    <w:rsid w:val="00FC7779"/>
    <w:rsid w:val="00FD3176"/>
    <w:rsid w:val="00FD75ED"/>
    <w:rsid w:val="00FE2B5B"/>
    <w:rsid w:val="00FE5512"/>
    <w:rsid w:val="00FF2C7A"/>
    <w:rsid w:val="00FF2DD2"/>
    <w:rsid w:val="00FF3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1B5474"/>
  <w15:docId w15:val="{8370B511-4017-4B5B-8BF4-9C5AF1555A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474F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F10CC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rsid w:val="00F10CC5"/>
    <w:rPr>
      <w:rFonts w:ascii="맑은 고딕" w:eastAsia="맑은 고딕" w:hAnsi="맑은 고딕" w:cs="Times New Roman"/>
      <w:szCs w:val="20"/>
    </w:rPr>
  </w:style>
  <w:style w:type="paragraph" w:styleId="a4">
    <w:name w:val="footer"/>
    <w:basedOn w:val="a"/>
    <w:link w:val="Char0"/>
    <w:uiPriority w:val="99"/>
    <w:unhideWhenUsed/>
    <w:rsid w:val="00F10CC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F10CC5"/>
    <w:rPr>
      <w:rFonts w:ascii="맑은 고딕" w:eastAsia="맑은 고딕" w:hAnsi="맑은 고딕" w:cs="Times New Roman"/>
      <w:szCs w:val="20"/>
    </w:rPr>
  </w:style>
  <w:style w:type="table" w:styleId="a5">
    <w:name w:val="Table Grid"/>
    <w:basedOn w:val="a1"/>
    <w:uiPriority w:val="59"/>
    <w:rsid w:val="00F10CC5"/>
    <w:rPr>
      <w:rFonts w:ascii="맑은 고딕" w:eastAsia="맑은 고딕" w:hAnsi="맑은 고딕" w:cs="Times New Roman"/>
      <w:kern w:val="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rsid w:val="00F10CC5"/>
    <w:rPr>
      <w:rFonts w:ascii="Times New Roman" w:eastAsia="바탕" w:hAnsi="Times New Roman"/>
      <w:sz w:val="24"/>
      <w:szCs w:val="24"/>
    </w:rPr>
  </w:style>
  <w:style w:type="paragraph" w:styleId="a7">
    <w:name w:val="Balloon Text"/>
    <w:basedOn w:val="a"/>
    <w:link w:val="Char1"/>
    <w:uiPriority w:val="99"/>
    <w:semiHidden/>
    <w:unhideWhenUsed/>
    <w:rsid w:val="00F10CC5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F10CC5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Strong"/>
    <w:basedOn w:val="a0"/>
    <w:uiPriority w:val="22"/>
    <w:qFormat/>
    <w:rsid w:val="00860CB5"/>
    <w:rPr>
      <w:b/>
      <w:bCs/>
    </w:rPr>
  </w:style>
  <w:style w:type="paragraph" w:styleId="a9">
    <w:name w:val="List Paragraph"/>
    <w:basedOn w:val="a"/>
    <w:uiPriority w:val="34"/>
    <w:qFormat/>
    <w:rsid w:val="00E67F90"/>
    <w:pPr>
      <w:ind w:leftChars="400" w:left="800"/>
    </w:pPr>
  </w:style>
  <w:style w:type="paragraph" w:customStyle="1" w:styleId="Default">
    <w:name w:val="Default"/>
    <w:rsid w:val="0009692C"/>
    <w:pPr>
      <w:widowControl w:val="0"/>
      <w:autoSpaceDE w:val="0"/>
      <w:autoSpaceDN w:val="0"/>
      <w:adjustRightInd w:val="0"/>
    </w:pPr>
    <w:rPr>
      <w:rFonts w:ascii="바탕" w:eastAsia="바탕" w:hAnsi="Times New Roman" w:cs="바탕"/>
      <w:color w:val="000000"/>
      <w:kern w:val="0"/>
      <w:sz w:val="24"/>
      <w:szCs w:val="24"/>
    </w:rPr>
  </w:style>
  <w:style w:type="paragraph" w:customStyle="1" w:styleId="MS">
    <w:name w:val="MS바탕글"/>
    <w:basedOn w:val="a"/>
    <w:rsid w:val="00737EE9"/>
    <w:pPr>
      <w:widowControl/>
      <w:wordWrap/>
      <w:autoSpaceDE/>
      <w:snapToGrid w:val="0"/>
      <w:spacing w:line="384" w:lineRule="auto"/>
    </w:pPr>
    <w:rPr>
      <w:rFonts w:cs="굴림"/>
      <w:color w:val="000000"/>
      <w:kern w:val="0"/>
    </w:rPr>
  </w:style>
  <w:style w:type="character" w:styleId="aa">
    <w:name w:val="Hyperlink"/>
    <w:basedOn w:val="a0"/>
    <w:rsid w:val="00A316FA"/>
    <w:rPr>
      <w:strike w:val="0"/>
      <w:dstrike w:val="0"/>
      <w:color w:val="0000FF"/>
      <w:u w:val="none"/>
      <w:effect w:val="none"/>
    </w:rPr>
  </w:style>
  <w:style w:type="paragraph" w:styleId="ab">
    <w:name w:val="annotation text"/>
    <w:basedOn w:val="a"/>
    <w:link w:val="Char2"/>
    <w:uiPriority w:val="99"/>
    <w:unhideWhenUsed/>
    <w:rsid w:val="00A316FA"/>
    <w:pPr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Char2">
    <w:name w:val="메모 텍스트 Char"/>
    <w:basedOn w:val="a0"/>
    <w:link w:val="ab"/>
    <w:uiPriority w:val="99"/>
    <w:rsid w:val="00A316FA"/>
  </w:style>
  <w:style w:type="paragraph" w:customStyle="1" w:styleId="ac">
    <w:name w:val="바탕글"/>
    <w:basedOn w:val="a"/>
    <w:rsid w:val="00EB032E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</w:rPr>
  </w:style>
  <w:style w:type="paragraph" w:customStyle="1" w:styleId="hstyle0">
    <w:name w:val="hstyle0"/>
    <w:basedOn w:val="a"/>
    <w:rsid w:val="00F819E3"/>
    <w:pPr>
      <w:widowControl/>
      <w:wordWrap/>
      <w:autoSpaceDE/>
      <w:autoSpaceDN/>
      <w:spacing w:line="384" w:lineRule="auto"/>
    </w:pPr>
    <w:rPr>
      <w:rFonts w:ascii="바탕" w:eastAsia="바탕" w:hAnsi="바탕" w:cs="굴림"/>
      <w:color w:val="000000"/>
      <w:kern w:val="0"/>
    </w:rPr>
  </w:style>
  <w:style w:type="character" w:customStyle="1" w:styleId="apple-converted-space">
    <w:name w:val="apple-converted-space"/>
    <w:rsid w:val="0079780E"/>
  </w:style>
  <w:style w:type="paragraph" w:styleId="ad">
    <w:name w:val="Date"/>
    <w:basedOn w:val="a"/>
    <w:next w:val="a"/>
    <w:link w:val="Char3"/>
    <w:uiPriority w:val="99"/>
    <w:semiHidden/>
    <w:unhideWhenUsed/>
    <w:rsid w:val="00782856"/>
  </w:style>
  <w:style w:type="character" w:customStyle="1" w:styleId="Char3">
    <w:name w:val="날짜 Char"/>
    <w:basedOn w:val="a0"/>
    <w:link w:val="ad"/>
    <w:uiPriority w:val="99"/>
    <w:semiHidden/>
    <w:rsid w:val="00782856"/>
    <w:rPr>
      <w:rFonts w:ascii="맑은 고딕" w:eastAsia="맑은 고딕" w:hAnsi="맑은 고딕" w:cs="Times New Roman"/>
      <w:szCs w:val="20"/>
    </w:rPr>
  </w:style>
  <w:style w:type="paragraph" w:styleId="ae">
    <w:name w:val="No Spacing"/>
    <w:uiPriority w:val="1"/>
    <w:qFormat/>
    <w:rsid w:val="004209CF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 w:cs="Times New Roman"/>
      <w:szCs w:val="20"/>
    </w:rPr>
  </w:style>
  <w:style w:type="paragraph" w:styleId="af">
    <w:name w:val="Revision"/>
    <w:hidden/>
    <w:uiPriority w:val="99"/>
    <w:semiHidden/>
    <w:rsid w:val="004068F2"/>
    <w:rPr>
      <w:rFonts w:ascii="맑은 고딕" w:eastAsia="맑은 고딕" w:hAnsi="맑은 고딕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5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6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31" w:color="CFCFD0"/>
                <w:right w:val="none" w:sz="0" w:space="0" w:color="auto"/>
              </w:divBdr>
              <w:divsChild>
                <w:div w:id="187611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2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3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4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4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1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133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EFFACF-0B82-4772-9DFC-05AB0CF82B44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f54d3069-b76d-43d9-b2f1-4a23ea2ca7ce}" enabled="0" method="" siteId="{f54d3069-b76d-43d9-b2f1-4a23ea2ca7c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356</Words>
  <Characters>2034</Characters>
  <Application>Microsoft Office Word</Application>
  <DocSecurity>0</DocSecurity>
  <Lines>16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SAMSUNG SDS</Company>
  <LinksUpToDate>false</LinksUpToDate>
  <CharactersWithSpaces>2386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이태규</dc:creator>
  <cp:lastModifiedBy>김현정</cp:lastModifiedBy>
  <cp:revision>3</cp:revision>
  <cp:lastPrinted>2026-02-02T05:30:00Z</cp:lastPrinted>
  <dcterms:created xsi:type="dcterms:W3CDTF">2026-05-19T23:02:00Z</dcterms:created>
  <dcterms:modified xsi:type="dcterms:W3CDTF">2026-05-19T23:02:00Z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203f5f3e-588e-4321-98be-ccdef756f3a4</vt:lpwstr>
  </property>
</Properties>
</file>